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68B2" w:rsidRDefault="00BD68B2" w:rsidP="00F66DDB">
      <w:pPr>
        <w:jc w:val="center"/>
        <w:rPr>
          <w:b/>
          <w:sz w:val="32"/>
          <w:szCs w:val="32"/>
        </w:rPr>
      </w:pPr>
    </w:p>
    <w:p w:rsidR="00BD68B2" w:rsidRDefault="00BD68B2" w:rsidP="00F66DDB">
      <w:pPr>
        <w:jc w:val="center"/>
        <w:rPr>
          <w:b/>
          <w:sz w:val="32"/>
          <w:szCs w:val="32"/>
        </w:rPr>
      </w:pPr>
    </w:p>
    <w:p w:rsidR="00493FB4" w:rsidRDefault="00F66DDB" w:rsidP="00F66DDB">
      <w:pPr>
        <w:jc w:val="center"/>
        <w:rPr>
          <w:b/>
          <w:sz w:val="32"/>
          <w:szCs w:val="32"/>
        </w:rPr>
      </w:pPr>
      <w:r w:rsidRPr="00CA064C">
        <w:rPr>
          <w:rFonts w:hint="eastAsia"/>
          <w:b/>
          <w:sz w:val="32"/>
          <w:szCs w:val="32"/>
        </w:rPr>
        <w:t>2023</w:t>
      </w:r>
      <w:r w:rsidRPr="00CA064C">
        <w:rPr>
          <w:rFonts w:hint="eastAsia"/>
          <w:b/>
          <w:sz w:val="32"/>
          <w:szCs w:val="32"/>
        </w:rPr>
        <w:t>年度兴宁市农业农村、林业</w:t>
      </w:r>
      <w:r w:rsidR="00493FB4">
        <w:rPr>
          <w:rFonts w:hint="eastAsia"/>
          <w:b/>
          <w:sz w:val="32"/>
          <w:szCs w:val="32"/>
        </w:rPr>
        <w:t>专业人才</w:t>
      </w:r>
      <w:r w:rsidRPr="00CA064C">
        <w:rPr>
          <w:rFonts w:hint="eastAsia"/>
          <w:b/>
          <w:sz w:val="32"/>
          <w:szCs w:val="32"/>
        </w:rPr>
        <w:t>初级职称</w:t>
      </w:r>
    </w:p>
    <w:p w:rsidR="00BD7F4C" w:rsidRPr="00CA064C" w:rsidRDefault="00F66DDB" w:rsidP="00F66DDB">
      <w:pPr>
        <w:jc w:val="center"/>
        <w:rPr>
          <w:b/>
          <w:sz w:val="32"/>
          <w:szCs w:val="32"/>
        </w:rPr>
      </w:pPr>
      <w:r w:rsidRPr="00CA064C">
        <w:rPr>
          <w:rFonts w:hint="eastAsia"/>
          <w:b/>
          <w:sz w:val="32"/>
          <w:szCs w:val="32"/>
        </w:rPr>
        <w:t>评审委员会评审通</w:t>
      </w:r>
      <w:r w:rsidR="006A0D81">
        <w:rPr>
          <w:rFonts w:hint="eastAsia"/>
          <w:b/>
          <w:sz w:val="32"/>
          <w:szCs w:val="32"/>
        </w:rPr>
        <w:t>过</w:t>
      </w:r>
      <w:r w:rsidRPr="00CA064C">
        <w:rPr>
          <w:rFonts w:hint="eastAsia"/>
          <w:b/>
          <w:sz w:val="32"/>
          <w:szCs w:val="32"/>
        </w:rPr>
        <w:t>人员名单</w:t>
      </w:r>
    </w:p>
    <w:tbl>
      <w:tblPr>
        <w:tblStyle w:val="a5"/>
        <w:tblW w:w="0" w:type="auto"/>
        <w:tblLook w:val="04A0"/>
      </w:tblPr>
      <w:tblGrid>
        <w:gridCol w:w="817"/>
        <w:gridCol w:w="1418"/>
        <w:gridCol w:w="3969"/>
        <w:gridCol w:w="2318"/>
      </w:tblGrid>
      <w:tr w:rsidR="00F66DDB" w:rsidTr="00CA064C">
        <w:trPr>
          <w:cantSplit/>
          <w:trHeight w:hRule="exact" w:val="567"/>
        </w:trPr>
        <w:tc>
          <w:tcPr>
            <w:tcW w:w="817" w:type="dxa"/>
            <w:vAlign w:val="center"/>
          </w:tcPr>
          <w:p w:rsidR="00F66DDB" w:rsidRPr="00CA064C" w:rsidRDefault="00F66DDB" w:rsidP="00CA064C">
            <w:pPr>
              <w:jc w:val="center"/>
              <w:rPr>
                <w:sz w:val="24"/>
                <w:szCs w:val="24"/>
              </w:rPr>
            </w:pPr>
            <w:r w:rsidRPr="00CA064C">
              <w:rPr>
                <w:rFonts w:hint="eastAsia"/>
                <w:sz w:val="24"/>
                <w:szCs w:val="24"/>
              </w:rPr>
              <w:t>序号</w:t>
            </w:r>
          </w:p>
        </w:tc>
        <w:tc>
          <w:tcPr>
            <w:tcW w:w="1418" w:type="dxa"/>
            <w:vAlign w:val="center"/>
          </w:tcPr>
          <w:p w:rsidR="00F66DDB" w:rsidRPr="00CA064C" w:rsidRDefault="00F66DDB" w:rsidP="00CA064C">
            <w:pPr>
              <w:jc w:val="center"/>
              <w:rPr>
                <w:sz w:val="24"/>
                <w:szCs w:val="24"/>
              </w:rPr>
            </w:pPr>
            <w:r w:rsidRPr="00CA064C">
              <w:rPr>
                <w:rFonts w:hint="eastAsia"/>
                <w:sz w:val="24"/>
                <w:szCs w:val="24"/>
              </w:rPr>
              <w:t>姓名</w:t>
            </w:r>
          </w:p>
        </w:tc>
        <w:tc>
          <w:tcPr>
            <w:tcW w:w="3969" w:type="dxa"/>
            <w:vAlign w:val="center"/>
          </w:tcPr>
          <w:p w:rsidR="00F66DDB" w:rsidRPr="00CA064C" w:rsidRDefault="00F66DDB" w:rsidP="00CA064C">
            <w:pPr>
              <w:jc w:val="center"/>
              <w:rPr>
                <w:sz w:val="24"/>
                <w:szCs w:val="24"/>
              </w:rPr>
            </w:pPr>
            <w:r w:rsidRPr="00CA064C">
              <w:rPr>
                <w:rFonts w:hint="eastAsia"/>
                <w:sz w:val="24"/>
                <w:szCs w:val="24"/>
              </w:rPr>
              <w:t>现工作单位</w:t>
            </w:r>
          </w:p>
        </w:tc>
        <w:tc>
          <w:tcPr>
            <w:tcW w:w="2318" w:type="dxa"/>
            <w:vAlign w:val="center"/>
          </w:tcPr>
          <w:p w:rsidR="00F66DDB" w:rsidRPr="00CA064C" w:rsidRDefault="00F66DDB" w:rsidP="00CA064C">
            <w:pPr>
              <w:jc w:val="center"/>
              <w:rPr>
                <w:sz w:val="24"/>
                <w:szCs w:val="24"/>
              </w:rPr>
            </w:pPr>
            <w:r w:rsidRPr="00CA064C">
              <w:rPr>
                <w:rFonts w:hint="eastAsia"/>
                <w:sz w:val="24"/>
                <w:szCs w:val="24"/>
              </w:rPr>
              <w:t>申报资格名称</w:t>
            </w:r>
          </w:p>
        </w:tc>
      </w:tr>
      <w:tr w:rsidR="00CA064C" w:rsidTr="00CA064C">
        <w:trPr>
          <w:cantSplit/>
          <w:trHeight w:hRule="exact" w:val="567"/>
        </w:trPr>
        <w:tc>
          <w:tcPr>
            <w:tcW w:w="817" w:type="dxa"/>
            <w:vAlign w:val="center"/>
          </w:tcPr>
          <w:p w:rsidR="00CA064C" w:rsidRPr="00CA064C" w:rsidRDefault="00CA064C" w:rsidP="00CA064C">
            <w:pPr>
              <w:jc w:val="center"/>
              <w:rPr>
                <w:sz w:val="24"/>
                <w:szCs w:val="24"/>
              </w:rPr>
            </w:pPr>
            <w:r w:rsidRPr="00CA064C">
              <w:rPr>
                <w:rFonts w:hint="eastAsia"/>
                <w:sz w:val="24"/>
                <w:szCs w:val="24"/>
              </w:rPr>
              <w:t>1</w:t>
            </w:r>
          </w:p>
        </w:tc>
        <w:tc>
          <w:tcPr>
            <w:tcW w:w="1418" w:type="dxa"/>
            <w:vAlign w:val="center"/>
          </w:tcPr>
          <w:p w:rsidR="00CA064C" w:rsidRPr="00CA064C" w:rsidRDefault="00CA064C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CA064C">
              <w:rPr>
                <w:rFonts w:hint="eastAsia"/>
                <w:sz w:val="24"/>
                <w:szCs w:val="24"/>
              </w:rPr>
              <w:t>邹汉东</w:t>
            </w:r>
          </w:p>
        </w:tc>
        <w:tc>
          <w:tcPr>
            <w:tcW w:w="3969" w:type="dxa"/>
            <w:vAlign w:val="center"/>
          </w:tcPr>
          <w:p w:rsidR="00CA064C" w:rsidRPr="00CA064C" w:rsidRDefault="00CA064C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CA064C">
              <w:rPr>
                <w:rFonts w:hint="eastAsia"/>
                <w:sz w:val="24"/>
                <w:szCs w:val="24"/>
              </w:rPr>
              <w:t>广东君志林业发展有限公司</w:t>
            </w:r>
          </w:p>
        </w:tc>
        <w:tc>
          <w:tcPr>
            <w:tcW w:w="2318" w:type="dxa"/>
            <w:vAlign w:val="center"/>
          </w:tcPr>
          <w:p w:rsidR="00CA064C" w:rsidRPr="00CA064C" w:rsidRDefault="00CA064C" w:rsidP="00CA064C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CA064C">
              <w:rPr>
                <w:rFonts w:hint="eastAsia"/>
                <w:sz w:val="24"/>
                <w:szCs w:val="24"/>
              </w:rPr>
              <w:t>林业助理工程师</w:t>
            </w:r>
          </w:p>
        </w:tc>
      </w:tr>
      <w:tr w:rsidR="00CA064C" w:rsidTr="00CA064C">
        <w:trPr>
          <w:cantSplit/>
          <w:trHeight w:hRule="exact" w:val="567"/>
        </w:trPr>
        <w:tc>
          <w:tcPr>
            <w:tcW w:w="817" w:type="dxa"/>
            <w:vAlign w:val="center"/>
          </w:tcPr>
          <w:p w:rsidR="00CA064C" w:rsidRPr="00CA064C" w:rsidRDefault="00CA064C" w:rsidP="00CA064C">
            <w:pPr>
              <w:jc w:val="center"/>
              <w:rPr>
                <w:sz w:val="24"/>
                <w:szCs w:val="24"/>
              </w:rPr>
            </w:pPr>
            <w:r w:rsidRPr="00CA064C">
              <w:rPr>
                <w:rFonts w:hint="eastAsia"/>
                <w:sz w:val="24"/>
                <w:szCs w:val="24"/>
              </w:rPr>
              <w:t>2</w:t>
            </w:r>
          </w:p>
        </w:tc>
        <w:tc>
          <w:tcPr>
            <w:tcW w:w="1418" w:type="dxa"/>
            <w:vAlign w:val="center"/>
          </w:tcPr>
          <w:p w:rsidR="00CA064C" w:rsidRPr="00CA064C" w:rsidRDefault="00CA064C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CA064C">
              <w:rPr>
                <w:rFonts w:hint="eastAsia"/>
                <w:sz w:val="24"/>
                <w:szCs w:val="24"/>
              </w:rPr>
              <w:t>张宇飞</w:t>
            </w:r>
          </w:p>
        </w:tc>
        <w:tc>
          <w:tcPr>
            <w:tcW w:w="3969" w:type="dxa"/>
            <w:vAlign w:val="center"/>
          </w:tcPr>
          <w:p w:rsidR="00CA064C" w:rsidRPr="00CA064C" w:rsidRDefault="00CA064C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CA064C">
              <w:rPr>
                <w:rFonts w:hint="eastAsia"/>
                <w:sz w:val="24"/>
                <w:szCs w:val="24"/>
              </w:rPr>
              <w:t>广东君志林业发展有限公司</w:t>
            </w:r>
          </w:p>
        </w:tc>
        <w:tc>
          <w:tcPr>
            <w:tcW w:w="2318" w:type="dxa"/>
            <w:vAlign w:val="center"/>
          </w:tcPr>
          <w:p w:rsidR="00CA064C" w:rsidRPr="00CA064C" w:rsidRDefault="00CA064C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CA064C">
              <w:rPr>
                <w:rFonts w:hint="eastAsia"/>
                <w:sz w:val="24"/>
                <w:szCs w:val="24"/>
              </w:rPr>
              <w:t>林业助理工程师</w:t>
            </w:r>
          </w:p>
        </w:tc>
      </w:tr>
      <w:tr w:rsidR="00CA064C" w:rsidTr="00CA064C">
        <w:trPr>
          <w:cantSplit/>
          <w:trHeight w:hRule="exact" w:val="567"/>
        </w:trPr>
        <w:tc>
          <w:tcPr>
            <w:tcW w:w="817" w:type="dxa"/>
            <w:vAlign w:val="center"/>
          </w:tcPr>
          <w:p w:rsidR="00CA064C" w:rsidRPr="00CA064C" w:rsidRDefault="00CA064C" w:rsidP="00CA064C">
            <w:pPr>
              <w:jc w:val="center"/>
              <w:rPr>
                <w:sz w:val="24"/>
                <w:szCs w:val="24"/>
              </w:rPr>
            </w:pPr>
            <w:r w:rsidRPr="00CA064C">
              <w:rPr>
                <w:rFonts w:hint="eastAsia"/>
                <w:sz w:val="24"/>
                <w:szCs w:val="24"/>
              </w:rPr>
              <w:t>3</w:t>
            </w:r>
          </w:p>
        </w:tc>
        <w:tc>
          <w:tcPr>
            <w:tcW w:w="1418" w:type="dxa"/>
            <w:vAlign w:val="center"/>
          </w:tcPr>
          <w:p w:rsidR="00CA064C" w:rsidRPr="00CA064C" w:rsidRDefault="00CA064C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CA064C">
              <w:rPr>
                <w:rFonts w:hint="eastAsia"/>
                <w:sz w:val="24"/>
                <w:szCs w:val="24"/>
              </w:rPr>
              <w:t>李桂红</w:t>
            </w:r>
          </w:p>
        </w:tc>
        <w:tc>
          <w:tcPr>
            <w:tcW w:w="3969" w:type="dxa"/>
            <w:vAlign w:val="center"/>
          </w:tcPr>
          <w:p w:rsidR="00CA064C" w:rsidRPr="00CA064C" w:rsidRDefault="00CA064C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CA064C">
              <w:rPr>
                <w:rFonts w:hint="eastAsia"/>
                <w:sz w:val="24"/>
                <w:szCs w:val="24"/>
              </w:rPr>
              <w:t>广东君志林业发展有限公司</w:t>
            </w:r>
          </w:p>
        </w:tc>
        <w:tc>
          <w:tcPr>
            <w:tcW w:w="2318" w:type="dxa"/>
            <w:vAlign w:val="center"/>
          </w:tcPr>
          <w:p w:rsidR="00CA064C" w:rsidRPr="00CA064C" w:rsidRDefault="00CA064C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林业技术</w:t>
            </w:r>
            <w:r w:rsidRPr="00CA064C">
              <w:rPr>
                <w:rFonts w:hint="eastAsia"/>
                <w:sz w:val="24"/>
                <w:szCs w:val="24"/>
              </w:rPr>
              <w:t>员</w:t>
            </w:r>
          </w:p>
        </w:tc>
      </w:tr>
      <w:tr w:rsidR="00CA064C" w:rsidTr="00CA064C">
        <w:trPr>
          <w:cantSplit/>
          <w:trHeight w:hRule="exact" w:val="567"/>
        </w:trPr>
        <w:tc>
          <w:tcPr>
            <w:tcW w:w="817" w:type="dxa"/>
            <w:vAlign w:val="center"/>
          </w:tcPr>
          <w:p w:rsidR="00CA064C" w:rsidRPr="00CA064C" w:rsidRDefault="00CA064C" w:rsidP="00CA064C">
            <w:pPr>
              <w:jc w:val="center"/>
              <w:rPr>
                <w:sz w:val="24"/>
                <w:szCs w:val="24"/>
              </w:rPr>
            </w:pPr>
            <w:r w:rsidRPr="00CA064C">
              <w:rPr>
                <w:rFonts w:hint="eastAsia"/>
                <w:sz w:val="24"/>
                <w:szCs w:val="24"/>
              </w:rPr>
              <w:t>4</w:t>
            </w:r>
          </w:p>
        </w:tc>
        <w:tc>
          <w:tcPr>
            <w:tcW w:w="1418" w:type="dxa"/>
            <w:vAlign w:val="center"/>
          </w:tcPr>
          <w:p w:rsidR="00CA064C" w:rsidRPr="00CA064C" w:rsidRDefault="00CA064C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CA064C">
              <w:rPr>
                <w:rFonts w:hint="eastAsia"/>
                <w:sz w:val="24"/>
                <w:szCs w:val="24"/>
              </w:rPr>
              <w:t>胡国星</w:t>
            </w:r>
          </w:p>
        </w:tc>
        <w:tc>
          <w:tcPr>
            <w:tcW w:w="3969" w:type="dxa"/>
            <w:vAlign w:val="center"/>
          </w:tcPr>
          <w:p w:rsidR="00CA064C" w:rsidRPr="00CA064C" w:rsidRDefault="00CA064C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CA064C">
              <w:rPr>
                <w:rFonts w:hint="eastAsia"/>
                <w:sz w:val="24"/>
                <w:szCs w:val="24"/>
              </w:rPr>
              <w:t>广东君志林业发展有限公司</w:t>
            </w:r>
          </w:p>
        </w:tc>
        <w:tc>
          <w:tcPr>
            <w:tcW w:w="2318" w:type="dxa"/>
            <w:vAlign w:val="center"/>
          </w:tcPr>
          <w:p w:rsidR="00CA064C" w:rsidRPr="00CA064C" w:rsidRDefault="00CA064C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林业技术</w:t>
            </w:r>
            <w:r w:rsidRPr="00CA064C">
              <w:rPr>
                <w:rFonts w:hint="eastAsia"/>
                <w:sz w:val="24"/>
                <w:szCs w:val="24"/>
              </w:rPr>
              <w:t>员</w:t>
            </w:r>
          </w:p>
        </w:tc>
      </w:tr>
      <w:tr w:rsidR="00CA064C" w:rsidTr="00CA064C">
        <w:trPr>
          <w:cantSplit/>
          <w:trHeight w:hRule="exact" w:val="567"/>
        </w:trPr>
        <w:tc>
          <w:tcPr>
            <w:tcW w:w="817" w:type="dxa"/>
            <w:vAlign w:val="center"/>
          </w:tcPr>
          <w:p w:rsidR="00CA064C" w:rsidRPr="00CA064C" w:rsidRDefault="00CA064C" w:rsidP="00CA064C">
            <w:pPr>
              <w:jc w:val="center"/>
              <w:rPr>
                <w:sz w:val="24"/>
                <w:szCs w:val="24"/>
              </w:rPr>
            </w:pPr>
            <w:r w:rsidRPr="00CA064C">
              <w:rPr>
                <w:rFonts w:hint="eastAsia"/>
                <w:sz w:val="24"/>
                <w:szCs w:val="24"/>
              </w:rPr>
              <w:t>5</w:t>
            </w:r>
          </w:p>
        </w:tc>
        <w:tc>
          <w:tcPr>
            <w:tcW w:w="1418" w:type="dxa"/>
            <w:vAlign w:val="center"/>
          </w:tcPr>
          <w:p w:rsidR="00CA064C" w:rsidRPr="00CA064C" w:rsidRDefault="00CA064C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CA064C">
              <w:rPr>
                <w:rFonts w:hint="eastAsia"/>
                <w:sz w:val="24"/>
                <w:szCs w:val="24"/>
              </w:rPr>
              <w:t>胡国勇</w:t>
            </w:r>
          </w:p>
        </w:tc>
        <w:tc>
          <w:tcPr>
            <w:tcW w:w="3969" w:type="dxa"/>
            <w:vAlign w:val="center"/>
          </w:tcPr>
          <w:p w:rsidR="00CA064C" w:rsidRPr="00CA064C" w:rsidRDefault="00CA064C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CA064C">
              <w:rPr>
                <w:rFonts w:hint="eastAsia"/>
                <w:sz w:val="24"/>
                <w:szCs w:val="24"/>
              </w:rPr>
              <w:t>广东君志林业发展有限公司</w:t>
            </w:r>
          </w:p>
        </w:tc>
        <w:tc>
          <w:tcPr>
            <w:tcW w:w="2318" w:type="dxa"/>
            <w:vAlign w:val="center"/>
          </w:tcPr>
          <w:p w:rsidR="00CA064C" w:rsidRPr="00CA064C" w:rsidRDefault="00CA064C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林业技术</w:t>
            </w:r>
            <w:r w:rsidRPr="00CA064C">
              <w:rPr>
                <w:rFonts w:hint="eastAsia"/>
                <w:sz w:val="24"/>
                <w:szCs w:val="24"/>
              </w:rPr>
              <w:t>员</w:t>
            </w:r>
          </w:p>
        </w:tc>
      </w:tr>
      <w:tr w:rsidR="00CA064C" w:rsidTr="00CA064C">
        <w:trPr>
          <w:cantSplit/>
          <w:trHeight w:hRule="exact" w:val="567"/>
        </w:trPr>
        <w:tc>
          <w:tcPr>
            <w:tcW w:w="817" w:type="dxa"/>
            <w:vAlign w:val="center"/>
          </w:tcPr>
          <w:p w:rsidR="00CA064C" w:rsidRPr="00CA064C" w:rsidRDefault="00CA064C" w:rsidP="00CA064C">
            <w:pPr>
              <w:jc w:val="center"/>
              <w:rPr>
                <w:sz w:val="24"/>
                <w:szCs w:val="24"/>
              </w:rPr>
            </w:pPr>
            <w:r w:rsidRPr="00CA064C">
              <w:rPr>
                <w:rFonts w:hint="eastAsia"/>
                <w:sz w:val="24"/>
                <w:szCs w:val="24"/>
              </w:rPr>
              <w:t>6</w:t>
            </w:r>
          </w:p>
        </w:tc>
        <w:tc>
          <w:tcPr>
            <w:tcW w:w="1418" w:type="dxa"/>
            <w:vAlign w:val="center"/>
          </w:tcPr>
          <w:p w:rsidR="00CA064C" w:rsidRPr="00CA064C" w:rsidRDefault="00CA064C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CA064C">
              <w:rPr>
                <w:rFonts w:hint="eastAsia"/>
                <w:sz w:val="24"/>
                <w:szCs w:val="24"/>
              </w:rPr>
              <w:t>郭映清</w:t>
            </w:r>
          </w:p>
        </w:tc>
        <w:tc>
          <w:tcPr>
            <w:tcW w:w="3969" w:type="dxa"/>
            <w:vAlign w:val="center"/>
          </w:tcPr>
          <w:p w:rsidR="00CA064C" w:rsidRPr="00CA064C" w:rsidRDefault="00CA064C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CA064C">
              <w:rPr>
                <w:rFonts w:hint="eastAsia"/>
                <w:sz w:val="24"/>
                <w:szCs w:val="24"/>
              </w:rPr>
              <w:t>广东君志林业发展有限公司</w:t>
            </w:r>
          </w:p>
        </w:tc>
        <w:tc>
          <w:tcPr>
            <w:tcW w:w="2318" w:type="dxa"/>
            <w:vAlign w:val="center"/>
          </w:tcPr>
          <w:p w:rsidR="00CA064C" w:rsidRPr="00CA064C" w:rsidRDefault="00CA064C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林业技术</w:t>
            </w:r>
            <w:r w:rsidRPr="00CA064C">
              <w:rPr>
                <w:rFonts w:hint="eastAsia"/>
                <w:sz w:val="24"/>
                <w:szCs w:val="24"/>
              </w:rPr>
              <w:t>员</w:t>
            </w:r>
          </w:p>
        </w:tc>
      </w:tr>
      <w:tr w:rsidR="00CA064C" w:rsidTr="00CA064C">
        <w:trPr>
          <w:cantSplit/>
          <w:trHeight w:hRule="exact" w:val="567"/>
        </w:trPr>
        <w:tc>
          <w:tcPr>
            <w:tcW w:w="817" w:type="dxa"/>
            <w:vAlign w:val="center"/>
          </w:tcPr>
          <w:p w:rsidR="00CA064C" w:rsidRPr="00CA064C" w:rsidRDefault="00CA064C" w:rsidP="00CA064C">
            <w:pPr>
              <w:jc w:val="center"/>
              <w:rPr>
                <w:sz w:val="24"/>
                <w:szCs w:val="24"/>
              </w:rPr>
            </w:pPr>
            <w:r w:rsidRPr="00CA064C">
              <w:rPr>
                <w:rFonts w:hint="eastAsia"/>
                <w:sz w:val="24"/>
                <w:szCs w:val="24"/>
              </w:rPr>
              <w:t>7</w:t>
            </w:r>
          </w:p>
        </w:tc>
        <w:tc>
          <w:tcPr>
            <w:tcW w:w="1418" w:type="dxa"/>
            <w:vAlign w:val="center"/>
          </w:tcPr>
          <w:p w:rsidR="00CA064C" w:rsidRPr="00CA064C" w:rsidRDefault="00CA064C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CA064C">
              <w:rPr>
                <w:rFonts w:hint="eastAsia"/>
                <w:sz w:val="24"/>
                <w:szCs w:val="24"/>
              </w:rPr>
              <w:t>邹远珍</w:t>
            </w:r>
          </w:p>
        </w:tc>
        <w:tc>
          <w:tcPr>
            <w:tcW w:w="3969" w:type="dxa"/>
            <w:vAlign w:val="center"/>
          </w:tcPr>
          <w:p w:rsidR="00CA064C" w:rsidRPr="00CA064C" w:rsidRDefault="00CA064C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CA064C">
              <w:rPr>
                <w:rFonts w:hint="eastAsia"/>
                <w:sz w:val="24"/>
                <w:szCs w:val="24"/>
              </w:rPr>
              <w:t>广东君志林业发展有限公司</w:t>
            </w:r>
          </w:p>
        </w:tc>
        <w:tc>
          <w:tcPr>
            <w:tcW w:w="2318" w:type="dxa"/>
            <w:vAlign w:val="center"/>
          </w:tcPr>
          <w:p w:rsidR="00CA064C" w:rsidRPr="00CA064C" w:rsidRDefault="00CA064C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林业技术</w:t>
            </w:r>
            <w:r w:rsidRPr="00CA064C">
              <w:rPr>
                <w:rFonts w:hint="eastAsia"/>
                <w:sz w:val="24"/>
                <w:szCs w:val="24"/>
              </w:rPr>
              <w:t>员</w:t>
            </w:r>
          </w:p>
        </w:tc>
      </w:tr>
      <w:tr w:rsidR="00CA064C" w:rsidTr="00CA064C">
        <w:trPr>
          <w:cantSplit/>
          <w:trHeight w:hRule="exact" w:val="567"/>
        </w:trPr>
        <w:tc>
          <w:tcPr>
            <w:tcW w:w="817" w:type="dxa"/>
            <w:vAlign w:val="center"/>
          </w:tcPr>
          <w:p w:rsidR="00CA064C" w:rsidRPr="00CA064C" w:rsidRDefault="00CA064C" w:rsidP="00CA064C">
            <w:pPr>
              <w:jc w:val="center"/>
              <w:rPr>
                <w:sz w:val="24"/>
                <w:szCs w:val="24"/>
              </w:rPr>
            </w:pPr>
            <w:r w:rsidRPr="00CA064C">
              <w:rPr>
                <w:rFonts w:hint="eastAsia"/>
                <w:sz w:val="24"/>
                <w:szCs w:val="24"/>
              </w:rPr>
              <w:t>8</w:t>
            </w:r>
          </w:p>
        </w:tc>
        <w:tc>
          <w:tcPr>
            <w:tcW w:w="1418" w:type="dxa"/>
            <w:vAlign w:val="center"/>
          </w:tcPr>
          <w:p w:rsidR="00CA064C" w:rsidRPr="00CA064C" w:rsidRDefault="00CA064C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CA064C">
              <w:rPr>
                <w:rFonts w:hint="eastAsia"/>
                <w:sz w:val="24"/>
                <w:szCs w:val="24"/>
              </w:rPr>
              <w:t>谢伟良</w:t>
            </w:r>
          </w:p>
        </w:tc>
        <w:tc>
          <w:tcPr>
            <w:tcW w:w="3969" w:type="dxa"/>
            <w:vAlign w:val="center"/>
          </w:tcPr>
          <w:p w:rsidR="00CA064C" w:rsidRPr="00CA064C" w:rsidRDefault="00CA064C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CA064C">
              <w:rPr>
                <w:rFonts w:hint="eastAsia"/>
                <w:sz w:val="24"/>
                <w:szCs w:val="24"/>
              </w:rPr>
              <w:t>兴宁市铁山林场</w:t>
            </w:r>
          </w:p>
        </w:tc>
        <w:tc>
          <w:tcPr>
            <w:tcW w:w="2318" w:type="dxa"/>
            <w:vAlign w:val="center"/>
          </w:tcPr>
          <w:p w:rsidR="00CA064C" w:rsidRPr="00CA064C" w:rsidRDefault="00CA064C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CA064C">
              <w:rPr>
                <w:rFonts w:hint="eastAsia"/>
                <w:sz w:val="24"/>
                <w:szCs w:val="24"/>
              </w:rPr>
              <w:t>林业助理工程师</w:t>
            </w:r>
          </w:p>
        </w:tc>
      </w:tr>
      <w:tr w:rsidR="00CA064C" w:rsidTr="00CA064C">
        <w:trPr>
          <w:cantSplit/>
          <w:trHeight w:hRule="exact" w:val="567"/>
        </w:trPr>
        <w:tc>
          <w:tcPr>
            <w:tcW w:w="817" w:type="dxa"/>
            <w:vAlign w:val="center"/>
          </w:tcPr>
          <w:p w:rsidR="00CA064C" w:rsidRPr="00CA064C" w:rsidRDefault="00CA064C" w:rsidP="00CA064C">
            <w:pPr>
              <w:jc w:val="center"/>
              <w:rPr>
                <w:sz w:val="24"/>
                <w:szCs w:val="24"/>
              </w:rPr>
            </w:pPr>
            <w:r w:rsidRPr="00CA064C">
              <w:rPr>
                <w:rFonts w:hint="eastAsia"/>
                <w:sz w:val="24"/>
                <w:szCs w:val="24"/>
              </w:rPr>
              <w:t>9</w:t>
            </w:r>
          </w:p>
        </w:tc>
        <w:tc>
          <w:tcPr>
            <w:tcW w:w="1418" w:type="dxa"/>
            <w:vAlign w:val="center"/>
          </w:tcPr>
          <w:p w:rsidR="00CA064C" w:rsidRPr="00CA064C" w:rsidRDefault="00CA064C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CA064C">
              <w:rPr>
                <w:rFonts w:hint="eastAsia"/>
                <w:sz w:val="24"/>
                <w:szCs w:val="24"/>
              </w:rPr>
              <w:t>李晋</w:t>
            </w:r>
          </w:p>
        </w:tc>
        <w:tc>
          <w:tcPr>
            <w:tcW w:w="3969" w:type="dxa"/>
            <w:vAlign w:val="center"/>
          </w:tcPr>
          <w:p w:rsidR="00CA064C" w:rsidRPr="00CA064C" w:rsidRDefault="00CA064C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CA064C">
              <w:rPr>
                <w:rFonts w:hint="eastAsia"/>
                <w:sz w:val="24"/>
                <w:szCs w:val="24"/>
              </w:rPr>
              <w:t>兴宁市森林火灾预防监测中心</w:t>
            </w:r>
          </w:p>
        </w:tc>
        <w:tc>
          <w:tcPr>
            <w:tcW w:w="2318" w:type="dxa"/>
            <w:vAlign w:val="center"/>
          </w:tcPr>
          <w:p w:rsidR="00CA064C" w:rsidRPr="00CA064C" w:rsidRDefault="00CA064C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CA064C">
              <w:rPr>
                <w:rFonts w:hint="eastAsia"/>
                <w:sz w:val="24"/>
                <w:szCs w:val="24"/>
              </w:rPr>
              <w:t>林业助理工程师</w:t>
            </w:r>
          </w:p>
        </w:tc>
      </w:tr>
      <w:tr w:rsidR="00CA064C" w:rsidTr="00CA064C">
        <w:trPr>
          <w:cantSplit/>
          <w:trHeight w:hRule="exact" w:val="567"/>
        </w:trPr>
        <w:tc>
          <w:tcPr>
            <w:tcW w:w="817" w:type="dxa"/>
            <w:vAlign w:val="center"/>
          </w:tcPr>
          <w:p w:rsidR="00CA064C" w:rsidRPr="00CA064C" w:rsidRDefault="00CA064C" w:rsidP="00CA064C">
            <w:pPr>
              <w:jc w:val="center"/>
              <w:rPr>
                <w:sz w:val="24"/>
                <w:szCs w:val="24"/>
              </w:rPr>
            </w:pPr>
            <w:r w:rsidRPr="00CA064C">
              <w:rPr>
                <w:rFonts w:hint="eastAsia"/>
                <w:sz w:val="24"/>
                <w:szCs w:val="24"/>
              </w:rPr>
              <w:t>10</w:t>
            </w:r>
          </w:p>
        </w:tc>
        <w:tc>
          <w:tcPr>
            <w:tcW w:w="1418" w:type="dxa"/>
            <w:vAlign w:val="center"/>
          </w:tcPr>
          <w:p w:rsidR="00CA064C" w:rsidRPr="00CA064C" w:rsidRDefault="00CA064C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CA064C">
              <w:rPr>
                <w:rFonts w:hint="eastAsia"/>
                <w:sz w:val="24"/>
                <w:szCs w:val="24"/>
              </w:rPr>
              <w:t>康丽娜</w:t>
            </w:r>
          </w:p>
        </w:tc>
        <w:tc>
          <w:tcPr>
            <w:tcW w:w="3969" w:type="dxa"/>
            <w:vAlign w:val="center"/>
          </w:tcPr>
          <w:p w:rsidR="00CA064C" w:rsidRPr="00CA064C" w:rsidRDefault="00CA064C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CA064C">
              <w:rPr>
                <w:rFonts w:hint="eastAsia"/>
                <w:sz w:val="24"/>
                <w:szCs w:val="24"/>
              </w:rPr>
              <w:t>兴宁市自然保护地管理中心</w:t>
            </w:r>
          </w:p>
        </w:tc>
        <w:tc>
          <w:tcPr>
            <w:tcW w:w="2318" w:type="dxa"/>
            <w:vAlign w:val="center"/>
          </w:tcPr>
          <w:p w:rsidR="00CA064C" w:rsidRPr="00CA064C" w:rsidRDefault="00CA064C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CA064C">
              <w:rPr>
                <w:rFonts w:hint="eastAsia"/>
                <w:sz w:val="24"/>
                <w:szCs w:val="24"/>
              </w:rPr>
              <w:t>林业助理工程师</w:t>
            </w:r>
          </w:p>
        </w:tc>
      </w:tr>
      <w:tr w:rsidR="00CA064C" w:rsidTr="00CA064C">
        <w:trPr>
          <w:cantSplit/>
          <w:trHeight w:hRule="exact" w:val="567"/>
        </w:trPr>
        <w:tc>
          <w:tcPr>
            <w:tcW w:w="817" w:type="dxa"/>
            <w:vAlign w:val="center"/>
          </w:tcPr>
          <w:p w:rsidR="00CA064C" w:rsidRPr="00CA064C" w:rsidRDefault="00CA064C" w:rsidP="00CA064C">
            <w:pPr>
              <w:jc w:val="center"/>
              <w:rPr>
                <w:sz w:val="24"/>
                <w:szCs w:val="24"/>
              </w:rPr>
            </w:pPr>
            <w:r w:rsidRPr="00CA064C">
              <w:rPr>
                <w:rFonts w:hint="eastAsia"/>
                <w:sz w:val="24"/>
                <w:szCs w:val="24"/>
              </w:rPr>
              <w:t>11</w:t>
            </w:r>
          </w:p>
        </w:tc>
        <w:tc>
          <w:tcPr>
            <w:tcW w:w="1418" w:type="dxa"/>
            <w:vAlign w:val="center"/>
          </w:tcPr>
          <w:p w:rsidR="00CA064C" w:rsidRPr="00CA064C" w:rsidRDefault="00CA064C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CA064C">
              <w:rPr>
                <w:rFonts w:hint="eastAsia"/>
                <w:sz w:val="24"/>
                <w:szCs w:val="24"/>
              </w:rPr>
              <w:t>刘婷婷</w:t>
            </w:r>
          </w:p>
        </w:tc>
        <w:tc>
          <w:tcPr>
            <w:tcW w:w="3969" w:type="dxa"/>
            <w:vAlign w:val="center"/>
          </w:tcPr>
          <w:p w:rsidR="00CA064C" w:rsidRPr="00CA064C" w:rsidRDefault="00CA064C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CA064C">
              <w:rPr>
                <w:rFonts w:hint="eastAsia"/>
                <w:sz w:val="24"/>
                <w:szCs w:val="24"/>
              </w:rPr>
              <w:t>兴宁市自然保护地管理中心</w:t>
            </w:r>
          </w:p>
        </w:tc>
        <w:tc>
          <w:tcPr>
            <w:tcW w:w="2318" w:type="dxa"/>
            <w:vAlign w:val="center"/>
          </w:tcPr>
          <w:p w:rsidR="00CA064C" w:rsidRPr="00CA064C" w:rsidRDefault="00CA064C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CA064C">
              <w:rPr>
                <w:rFonts w:hint="eastAsia"/>
                <w:sz w:val="24"/>
                <w:szCs w:val="24"/>
              </w:rPr>
              <w:t>林业助理工程师</w:t>
            </w:r>
          </w:p>
        </w:tc>
      </w:tr>
      <w:tr w:rsidR="00CA064C" w:rsidTr="00CA064C">
        <w:trPr>
          <w:cantSplit/>
          <w:trHeight w:hRule="exact" w:val="567"/>
        </w:trPr>
        <w:tc>
          <w:tcPr>
            <w:tcW w:w="817" w:type="dxa"/>
            <w:vAlign w:val="center"/>
          </w:tcPr>
          <w:p w:rsidR="00CA064C" w:rsidRPr="00CA064C" w:rsidRDefault="00CA064C" w:rsidP="00CA064C">
            <w:pPr>
              <w:jc w:val="center"/>
              <w:rPr>
                <w:sz w:val="24"/>
                <w:szCs w:val="24"/>
              </w:rPr>
            </w:pPr>
            <w:r w:rsidRPr="00CA064C">
              <w:rPr>
                <w:rFonts w:hint="eastAsia"/>
                <w:sz w:val="24"/>
                <w:szCs w:val="24"/>
              </w:rPr>
              <w:t>12</w:t>
            </w:r>
          </w:p>
        </w:tc>
        <w:tc>
          <w:tcPr>
            <w:tcW w:w="1418" w:type="dxa"/>
            <w:vAlign w:val="center"/>
          </w:tcPr>
          <w:p w:rsidR="00CA064C" w:rsidRPr="00CA064C" w:rsidRDefault="00CA064C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CA064C">
              <w:rPr>
                <w:rFonts w:hint="eastAsia"/>
                <w:sz w:val="24"/>
                <w:szCs w:val="24"/>
              </w:rPr>
              <w:t>张美婷</w:t>
            </w:r>
          </w:p>
        </w:tc>
        <w:tc>
          <w:tcPr>
            <w:tcW w:w="3969" w:type="dxa"/>
            <w:vAlign w:val="center"/>
          </w:tcPr>
          <w:p w:rsidR="00CA064C" w:rsidRPr="00CA064C" w:rsidRDefault="00CA064C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CA064C">
              <w:rPr>
                <w:rFonts w:hint="eastAsia"/>
                <w:sz w:val="24"/>
                <w:szCs w:val="24"/>
              </w:rPr>
              <w:t>兴宁市国营石壁林场</w:t>
            </w:r>
          </w:p>
        </w:tc>
        <w:tc>
          <w:tcPr>
            <w:tcW w:w="2318" w:type="dxa"/>
            <w:vAlign w:val="center"/>
          </w:tcPr>
          <w:p w:rsidR="00CA064C" w:rsidRPr="00CA064C" w:rsidRDefault="00CA064C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CA064C">
              <w:rPr>
                <w:rFonts w:hint="eastAsia"/>
                <w:sz w:val="24"/>
                <w:szCs w:val="24"/>
              </w:rPr>
              <w:t>林业助理工程师</w:t>
            </w:r>
          </w:p>
        </w:tc>
      </w:tr>
      <w:tr w:rsidR="00CA064C" w:rsidTr="00CA064C">
        <w:trPr>
          <w:cantSplit/>
          <w:trHeight w:hRule="exact" w:val="567"/>
        </w:trPr>
        <w:tc>
          <w:tcPr>
            <w:tcW w:w="817" w:type="dxa"/>
            <w:vAlign w:val="center"/>
          </w:tcPr>
          <w:p w:rsidR="00CA064C" w:rsidRPr="00CA064C" w:rsidRDefault="00CA064C" w:rsidP="00CA064C">
            <w:pPr>
              <w:jc w:val="center"/>
              <w:rPr>
                <w:sz w:val="24"/>
                <w:szCs w:val="24"/>
              </w:rPr>
            </w:pPr>
            <w:r w:rsidRPr="00CA064C">
              <w:rPr>
                <w:rFonts w:hint="eastAsia"/>
                <w:sz w:val="24"/>
                <w:szCs w:val="24"/>
              </w:rPr>
              <w:t>13</w:t>
            </w:r>
          </w:p>
        </w:tc>
        <w:tc>
          <w:tcPr>
            <w:tcW w:w="1418" w:type="dxa"/>
            <w:vAlign w:val="center"/>
          </w:tcPr>
          <w:p w:rsidR="00CA064C" w:rsidRPr="00CA064C" w:rsidRDefault="00CA064C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CA064C">
              <w:rPr>
                <w:rFonts w:hint="eastAsia"/>
                <w:sz w:val="24"/>
                <w:szCs w:val="24"/>
              </w:rPr>
              <w:t>毛维欢</w:t>
            </w:r>
          </w:p>
        </w:tc>
        <w:tc>
          <w:tcPr>
            <w:tcW w:w="3969" w:type="dxa"/>
            <w:vAlign w:val="center"/>
          </w:tcPr>
          <w:p w:rsidR="00CA064C" w:rsidRPr="00CA064C" w:rsidRDefault="00CA064C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CA064C">
              <w:rPr>
                <w:rFonts w:hint="eastAsia"/>
                <w:sz w:val="24"/>
                <w:szCs w:val="24"/>
              </w:rPr>
              <w:t>兴宁市农业技术推广中心</w:t>
            </w:r>
          </w:p>
        </w:tc>
        <w:tc>
          <w:tcPr>
            <w:tcW w:w="2318" w:type="dxa"/>
            <w:vAlign w:val="center"/>
          </w:tcPr>
          <w:p w:rsidR="00CA064C" w:rsidRPr="00CA064C" w:rsidRDefault="00CA064C" w:rsidP="00CA064C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CA064C">
              <w:rPr>
                <w:rFonts w:hint="eastAsia"/>
                <w:sz w:val="24"/>
                <w:szCs w:val="24"/>
              </w:rPr>
              <w:t>助理农艺师</w:t>
            </w:r>
          </w:p>
        </w:tc>
      </w:tr>
      <w:tr w:rsidR="00CA064C" w:rsidTr="00CA064C">
        <w:trPr>
          <w:cantSplit/>
          <w:trHeight w:hRule="exact" w:val="567"/>
        </w:trPr>
        <w:tc>
          <w:tcPr>
            <w:tcW w:w="817" w:type="dxa"/>
            <w:vAlign w:val="center"/>
          </w:tcPr>
          <w:p w:rsidR="00CA064C" w:rsidRPr="00CA064C" w:rsidRDefault="00CA064C" w:rsidP="00CA064C">
            <w:pPr>
              <w:jc w:val="center"/>
              <w:rPr>
                <w:sz w:val="24"/>
                <w:szCs w:val="24"/>
              </w:rPr>
            </w:pPr>
            <w:r w:rsidRPr="00CA064C">
              <w:rPr>
                <w:rFonts w:hint="eastAsia"/>
                <w:sz w:val="24"/>
                <w:szCs w:val="24"/>
              </w:rPr>
              <w:t>14</w:t>
            </w:r>
          </w:p>
        </w:tc>
        <w:tc>
          <w:tcPr>
            <w:tcW w:w="1418" w:type="dxa"/>
            <w:vAlign w:val="center"/>
          </w:tcPr>
          <w:p w:rsidR="00CA064C" w:rsidRPr="00CA064C" w:rsidRDefault="00CA064C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CA064C">
              <w:rPr>
                <w:rFonts w:hint="eastAsia"/>
                <w:sz w:val="24"/>
                <w:szCs w:val="24"/>
              </w:rPr>
              <w:t>刘永红</w:t>
            </w:r>
          </w:p>
        </w:tc>
        <w:tc>
          <w:tcPr>
            <w:tcW w:w="3969" w:type="dxa"/>
            <w:vAlign w:val="center"/>
          </w:tcPr>
          <w:p w:rsidR="00CA064C" w:rsidRPr="00CA064C" w:rsidRDefault="00CA064C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CA064C">
              <w:rPr>
                <w:rFonts w:hint="eastAsia"/>
                <w:sz w:val="24"/>
                <w:szCs w:val="24"/>
              </w:rPr>
              <w:t>兴宁市动物卫生监督所</w:t>
            </w:r>
          </w:p>
        </w:tc>
        <w:tc>
          <w:tcPr>
            <w:tcW w:w="2318" w:type="dxa"/>
            <w:vAlign w:val="center"/>
          </w:tcPr>
          <w:p w:rsidR="00CA064C" w:rsidRPr="00CA064C" w:rsidRDefault="00CA064C" w:rsidP="00CA064C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CA064C">
              <w:rPr>
                <w:rFonts w:hint="eastAsia"/>
                <w:sz w:val="24"/>
                <w:szCs w:val="24"/>
              </w:rPr>
              <w:t>助理兽医师</w:t>
            </w:r>
          </w:p>
        </w:tc>
      </w:tr>
      <w:tr w:rsidR="00CA064C" w:rsidTr="00CA064C">
        <w:trPr>
          <w:cantSplit/>
          <w:trHeight w:hRule="exact" w:val="567"/>
        </w:trPr>
        <w:tc>
          <w:tcPr>
            <w:tcW w:w="817" w:type="dxa"/>
            <w:vAlign w:val="center"/>
          </w:tcPr>
          <w:p w:rsidR="00CA064C" w:rsidRPr="00CA064C" w:rsidRDefault="00CA064C" w:rsidP="00CA064C">
            <w:pPr>
              <w:jc w:val="center"/>
              <w:rPr>
                <w:sz w:val="24"/>
                <w:szCs w:val="24"/>
              </w:rPr>
            </w:pPr>
            <w:r w:rsidRPr="00CA064C">
              <w:rPr>
                <w:rFonts w:hint="eastAsia"/>
                <w:sz w:val="24"/>
                <w:szCs w:val="24"/>
              </w:rPr>
              <w:t>15</w:t>
            </w:r>
          </w:p>
        </w:tc>
        <w:tc>
          <w:tcPr>
            <w:tcW w:w="1418" w:type="dxa"/>
            <w:vAlign w:val="center"/>
          </w:tcPr>
          <w:p w:rsidR="00CA064C" w:rsidRPr="00CA064C" w:rsidRDefault="00CA064C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CA064C">
              <w:rPr>
                <w:rFonts w:hint="eastAsia"/>
                <w:sz w:val="24"/>
                <w:szCs w:val="24"/>
              </w:rPr>
              <w:t>曾飞鸿</w:t>
            </w:r>
          </w:p>
        </w:tc>
        <w:tc>
          <w:tcPr>
            <w:tcW w:w="3969" w:type="dxa"/>
            <w:vAlign w:val="center"/>
          </w:tcPr>
          <w:p w:rsidR="00CA064C" w:rsidRPr="00CA064C" w:rsidRDefault="00CA064C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CA064C">
              <w:rPr>
                <w:rFonts w:hint="eastAsia"/>
                <w:sz w:val="24"/>
                <w:szCs w:val="24"/>
              </w:rPr>
              <w:t>兴宁市径南镇农业农村服务中心</w:t>
            </w:r>
          </w:p>
        </w:tc>
        <w:tc>
          <w:tcPr>
            <w:tcW w:w="2318" w:type="dxa"/>
            <w:vAlign w:val="center"/>
          </w:tcPr>
          <w:p w:rsidR="00CA064C" w:rsidRPr="00CA064C" w:rsidRDefault="00CA064C" w:rsidP="00CA064C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CA064C">
              <w:rPr>
                <w:rFonts w:hint="eastAsia"/>
                <w:sz w:val="24"/>
                <w:szCs w:val="24"/>
              </w:rPr>
              <w:t>助理农艺师</w:t>
            </w:r>
          </w:p>
        </w:tc>
      </w:tr>
    </w:tbl>
    <w:p w:rsidR="00F66DDB" w:rsidRPr="00F66DDB" w:rsidRDefault="00F66DDB"/>
    <w:sectPr w:rsidR="00F66DDB" w:rsidRPr="00F66DDB" w:rsidSect="00BD7F4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90BE2" w:rsidRDefault="00290BE2" w:rsidP="00F66DDB">
      <w:r>
        <w:separator/>
      </w:r>
    </w:p>
  </w:endnote>
  <w:endnote w:type="continuationSeparator" w:id="1">
    <w:p w:rsidR="00290BE2" w:rsidRDefault="00290BE2" w:rsidP="00F66DD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90BE2" w:rsidRDefault="00290BE2" w:rsidP="00F66DDB">
      <w:r>
        <w:separator/>
      </w:r>
    </w:p>
  </w:footnote>
  <w:footnote w:type="continuationSeparator" w:id="1">
    <w:p w:rsidR="00290BE2" w:rsidRDefault="00290BE2" w:rsidP="00F66DD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717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66DDB"/>
    <w:rsid w:val="00290BE2"/>
    <w:rsid w:val="00493FB4"/>
    <w:rsid w:val="006A0D81"/>
    <w:rsid w:val="00894C86"/>
    <w:rsid w:val="00BD68B2"/>
    <w:rsid w:val="00BD7F4C"/>
    <w:rsid w:val="00C71D71"/>
    <w:rsid w:val="00CA064C"/>
    <w:rsid w:val="00DE0980"/>
    <w:rsid w:val="00F66D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7F4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F66DD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F66DDB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F66DD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F66DDB"/>
    <w:rPr>
      <w:sz w:val="18"/>
      <w:szCs w:val="18"/>
    </w:rPr>
  </w:style>
  <w:style w:type="table" w:styleId="a5">
    <w:name w:val="Table Grid"/>
    <w:basedOn w:val="a1"/>
    <w:uiPriority w:val="59"/>
    <w:rsid w:val="00F66DDB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69</Words>
  <Characters>394</Characters>
  <Application>Microsoft Office Word</Application>
  <DocSecurity>0</DocSecurity>
  <Lines>3</Lines>
  <Paragraphs>1</Paragraphs>
  <ScaleCrop>false</ScaleCrop>
  <Company>mzxn</Company>
  <LinksUpToDate>false</LinksUpToDate>
  <CharactersWithSpaces>462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5</cp:revision>
  <dcterms:created xsi:type="dcterms:W3CDTF">2024-06-21T03:08:00Z</dcterms:created>
  <dcterms:modified xsi:type="dcterms:W3CDTF">2024-06-21T08:06:00Z</dcterms:modified>
</cp:coreProperties>
</file>