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63E04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20" w:lineRule="exact"/>
        <w:jc w:val="left"/>
        <w:textAlignment w:val="auto"/>
        <w:rPr>
          <w:rFonts w:hint="eastAsia" w:ascii="黑体" w:hAnsi="黑体" w:eastAsia="黑体"/>
          <w:szCs w:val="32"/>
          <w:lang w:val="en-US" w:eastAsia="zh-CN"/>
        </w:rPr>
      </w:pPr>
      <w:r>
        <w:rPr>
          <w:rFonts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3</w:t>
      </w:r>
    </w:p>
    <w:p w14:paraId="39D43561">
      <w:pPr>
        <w:pStyle w:val="2"/>
        <w:rPr>
          <w:rFonts w:hint="default"/>
          <w:lang w:val="en-US"/>
        </w:rPr>
      </w:pPr>
    </w:p>
    <w:p w14:paraId="41110948">
      <w:pPr>
        <w:keepNext w:val="0"/>
        <w:keepLines w:val="0"/>
        <w:pageBreakBefore w:val="0"/>
        <w:kinsoku/>
        <w:topLinePunct w:val="0"/>
        <w:bidi w:val="0"/>
        <w:spacing w:line="540" w:lineRule="exact"/>
        <w:jc w:val="center"/>
        <w:textAlignment w:val="auto"/>
        <w:rPr>
          <w:rFonts w:ascii="Times New Roman" w:eastAsia="宋体"/>
          <w:b/>
          <w:spacing w:val="0"/>
          <w:sz w:val="36"/>
          <w:szCs w:val="36"/>
        </w:rPr>
      </w:pPr>
      <w:r>
        <w:rPr>
          <w:rFonts w:hint="eastAsia" w:ascii="Times New Roman" w:eastAsia="宋体"/>
          <w:b/>
          <w:spacing w:val="0"/>
          <w:sz w:val="36"/>
          <w:szCs w:val="36"/>
          <w:lang w:eastAsia="zh-CN"/>
        </w:rPr>
        <w:t>2025</w:t>
      </w:r>
      <w:r>
        <w:rPr>
          <w:rFonts w:ascii="Times New Roman" w:eastAsia="宋体"/>
          <w:b/>
          <w:spacing w:val="0"/>
          <w:sz w:val="36"/>
          <w:szCs w:val="36"/>
        </w:rPr>
        <w:t>年广东省科普讲解大赛</w:t>
      </w:r>
      <w:r>
        <w:rPr>
          <w:rFonts w:hint="eastAsia" w:ascii="Times New Roman" w:eastAsia="宋体"/>
          <w:b/>
          <w:spacing w:val="0"/>
          <w:sz w:val="36"/>
          <w:szCs w:val="36"/>
          <w:lang w:eastAsia="zh-CN"/>
        </w:rPr>
        <w:t>梅州市预赛</w:t>
      </w:r>
      <w:r>
        <w:rPr>
          <w:rFonts w:ascii="Times New Roman" w:eastAsia="宋体"/>
          <w:b/>
          <w:spacing w:val="0"/>
          <w:sz w:val="36"/>
          <w:szCs w:val="36"/>
        </w:rPr>
        <w:t>选手报名表</w:t>
      </w:r>
    </w:p>
    <w:p w14:paraId="64D465BD">
      <w:pPr>
        <w:pStyle w:val="2"/>
        <w:keepNext w:val="0"/>
        <w:keepLines w:val="0"/>
        <w:pageBreakBefore w:val="0"/>
        <w:kinsoku/>
        <w:topLinePunct w:val="0"/>
        <w:bidi w:val="0"/>
        <w:spacing w:after="0"/>
        <w:jc w:val="center"/>
        <w:textAlignment w:val="auto"/>
        <w:rPr>
          <w:rFonts w:hint="eastAsia" w:ascii="Times New Roman"/>
          <w:b/>
          <w:spacing w:val="0"/>
          <w:sz w:val="36"/>
          <w:szCs w:val="36"/>
          <w:lang w:eastAsia="zh-CN"/>
        </w:rPr>
      </w:pPr>
      <w:r>
        <w:rPr>
          <w:rFonts w:hint="eastAsia" w:ascii="Times New Roman"/>
          <w:b/>
          <w:spacing w:val="0"/>
          <w:sz w:val="36"/>
          <w:szCs w:val="36"/>
          <w:lang w:eastAsia="zh-CN"/>
        </w:rPr>
        <w:t>（</w:t>
      </w:r>
      <w:r>
        <w:rPr>
          <w:rFonts w:hint="eastAsia" w:ascii="Times New Roman"/>
          <w:b/>
          <w:spacing w:val="0"/>
          <w:sz w:val="36"/>
          <w:szCs w:val="36"/>
          <w:lang w:val="en-US" w:eastAsia="zh-CN"/>
        </w:rPr>
        <w:t>中小学生组</w:t>
      </w:r>
      <w:r>
        <w:rPr>
          <w:rFonts w:hint="eastAsia" w:ascii="Times New Roman"/>
          <w:b/>
          <w:spacing w:val="0"/>
          <w:sz w:val="36"/>
          <w:szCs w:val="36"/>
          <w:lang w:eastAsia="zh-CN"/>
        </w:rPr>
        <w:t>）</w:t>
      </w:r>
    </w:p>
    <w:p w14:paraId="6D7471C4">
      <w:pPr>
        <w:pStyle w:val="2"/>
        <w:keepNext w:val="0"/>
        <w:keepLines w:val="0"/>
        <w:pageBreakBefore w:val="0"/>
        <w:kinsoku/>
        <w:topLinePunct w:val="0"/>
        <w:bidi w:val="0"/>
        <w:spacing w:after="0"/>
        <w:jc w:val="center"/>
        <w:textAlignment w:val="auto"/>
        <w:rPr>
          <w:rFonts w:hint="eastAsia" w:ascii="Times New Roman"/>
          <w:b/>
          <w:spacing w:val="0"/>
          <w:sz w:val="24"/>
          <w:szCs w:val="24"/>
          <w:lang w:eastAsia="zh-CN"/>
        </w:rPr>
      </w:pPr>
    </w:p>
    <w:tbl>
      <w:tblPr>
        <w:tblStyle w:val="5"/>
        <w:tblW w:w="9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1238"/>
        <w:gridCol w:w="871"/>
        <w:gridCol w:w="473"/>
        <w:gridCol w:w="249"/>
        <w:gridCol w:w="1332"/>
        <w:gridCol w:w="52"/>
        <w:gridCol w:w="1614"/>
        <w:gridCol w:w="2168"/>
      </w:tblGrid>
      <w:tr w14:paraId="55C4A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76F9C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姓   名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4090D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BD182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282EB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791E8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8"/>
                <w:sz w:val="28"/>
                <w:szCs w:val="28"/>
              </w:rPr>
              <w:t>文化程度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DBEBB">
            <w:pPr>
              <w:widowControl/>
              <w:spacing w:line="560" w:lineRule="exact"/>
              <w:ind w:firstLine="280" w:firstLineChars="10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0"/>
                <w:kern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  <w:t xml:space="preserve">小学 </w:t>
            </w:r>
          </w:p>
          <w:p w14:paraId="1E6ACD12">
            <w:pPr>
              <w:pStyle w:val="2"/>
              <w:ind w:firstLine="280" w:firstLineChars="10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  <w:lang w:val="en-US" w:eastAsia="zh-CN"/>
              </w:rPr>
              <w:t>中学</w:t>
            </w:r>
          </w:p>
        </w:tc>
        <w:tc>
          <w:tcPr>
            <w:tcW w:w="21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CF5E6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（照片）</w:t>
            </w:r>
          </w:p>
          <w:p w14:paraId="18042703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08DFE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2EFF2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校</w:t>
            </w:r>
          </w:p>
        </w:tc>
        <w:tc>
          <w:tcPr>
            <w:tcW w:w="58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574D0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89E14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384DE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31285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指导老师</w:t>
            </w:r>
          </w:p>
        </w:tc>
        <w:tc>
          <w:tcPr>
            <w:tcW w:w="58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18641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限报</w:t>
            </w:r>
            <w:r>
              <w:rPr>
                <w:rFonts w:hint="eastAsia" w:ascii="Times New Roman" w:cs="Times New Roman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D7590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4EA6A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2C608"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  <w:lang w:val="en-US" w:eastAsia="zh-CN"/>
              </w:rPr>
              <w:t>监护人姓名</w:t>
            </w: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F92A8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3E8FF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  <w:lang w:val="en-US" w:eastAsia="zh-CN"/>
              </w:rPr>
              <w:t>监护人电话</w:t>
            </w:r>
          </w:p>
        </w:tc>
        <w:tc>
          <w:tcPr>
            <w:tcW w:w="3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75E41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ind w:firstLine="272" w:firstLineChars="10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  <w:lang w:eastAsia="zh-CN"/>
              </w:rPr>
            </w:pPr>
          </w:p>
        </w:tc>
      </w:tr>
      <w:tr w14:paraId="47905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4E307"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监护人身份证号</w:t>
            </w: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3EF05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F66C5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  <w:lang w:val="en-US" w:eastAsia="zh-CN"/>
              </w:rPr>
              <w:t>联系人电话</w:t>
            </w:r>
          </w:p>
        </w:tc>
        <w:tc>
          <w:tcPr>
            <w:tcW w:w="3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E55DE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ind w:firstLine="272" w:firstLineChars="10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  <w:lang w:val="en-US" w:eastAsia="zh-CN"/>
              </w:rPr>
              <w:t>（老师或监护人）</w:t>
            </w:r>
          </w:p>
        </w:tc>
      </w:tr>
      <w:tr w14:paraId="2D860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22B32"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</w:rPr>
              <w:t>讲解题目</w:t>
            </w:r>
          </w:p>
        </w:tc>
        <w:tc>
          <w:tcPr>
            <w:tcW w:w="79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A794D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  <w:lang w:eastAsia="zh-CN"/>
              </w:rPr>
            </w:pPr>
          </w:p>
        </w:tc>
      </w:tr>
      <w:tr w14:paraId="18A58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DC1D7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讲解内容</w:t>
            </w:r>
          </w:p>
          <w:p w14:paraId="4A896A75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介  绍</w:t>
            </w:r>
          </w:p>
        </w:tc>
        <w:tc>
          <w:tcPr>
            <w:tcW w:w="79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7E6F15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（简单介绍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自主命题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讲解内容，限200字）</w:t>
            </w:r>
          </w:p>
          <w:p w14:paraId="6C18971A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after="0" w:line="300" w:lineRule="auto"/>
              <w:ind w:left="103" w:leftChars="33" w:right="109" w:rightChars="35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  <w:p w14:paraId="2C92517C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after="0" w:line="300" w:lineRule="auto"/>
              <w:ind w:left="103" w:leftChars="33" w:right="109" w:rightChars="35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  <w:p w14:paraId="2ABBFB1F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after="0" w:line="300" w:lineRule="auto"/>
              <w:ind w:left="103" w:leftChars="33" w:right="109" w:rightChars="35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  <w:p w14:paraId="4755DAEB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after="0" w:line="300" w:lineRule="auto"/>
              <w:ind w:left="103" w:leftChars="33" w:right="109" w:rightChars="35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  <w:p w14:paraId="4A3BD2A4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after="0" w:line="300" w:lineRule="auto"/>
              <w:ind w:left="103" w:leftChars="33" w:right="109" w:rightChars="35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</w:p>
          <w:p w14:paraId="253B38CD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after="0"/>
              <w:ind w:left="103" w:leftChars="33" w:right="109" w:rightChars="35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55A19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57955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授  权</w:t>
            </w:r>
          </w:p>
        </w:tc>
        <w:tc>
          <w:tcPr>
            <w:tcW w:w="79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6F2DB7">
            <w:pPr>
              <w:spacing w:line="288" w:lineRule="auto"/>
              <w:ind w:firstLine="464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本人承诺参赛内容为个人原创，不存在侵犯他人知识产权问题；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同意并授权大赛组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织单位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对参赛内容中所包含（但不限于）文本、图片、图形、音频和视频资料等内容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和形式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进行摘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、汇编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、出版、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发行等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无偿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使用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上述内容用于公益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科普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宣传和公益性科学教育等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。</w:t>
            </w:r>
          </w:p>
          <w:p w14:paraId="53B13097">
            <w:pPr>
              <w:pStyle w:val="3"/>
              <w:keepNext w:val="0"/>
              <w:keepLines w:val="0"/>
              <w:pageBreakBefore w:val="0"/>
              <w:kinsoku/>
              <w:wordWrap w:val="0"/>
              <w:topLinePunct w:val="0"/>
              <w:bidi w:val="0"/>
              <w:snapToGrid w:val="0"/>
              <w:spacing w:after="0" w:line="300" w:lineRule="auto"/>
              <w:ind w:left="103" w:leftChars="33" w:right="109" w:rightChars="35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  <w:t xml:space="preserve">签名：           </w:t>
            </w:r>
          </w:p>
          <w:p w14:paraId="019D72B9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after="0" w:line="300" w:lineRule="auto"/>
              <w:ind w:left="103" w:leftChars="33" w:right="109" w:rightChars="35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年    月   日</w:t>
            </w:r>
          </w:p>
        </w:tc>
      </w:tr>
    </w:tbl>
    <w:p w14:paraId="0F65D162">
      <w:pPr>
        <w:keepNext w:val="0"/>
        <w:keepLines w:val="0"/>
        <w:pageBreakBefore w:val="0"/>
        <w:widowControl/>
        <w:kinsoku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pacing w:val="-28"/>
          <w:sz w:val="28"/>
          <w:szCs w:val="28"/>
          <w:highlight w:val="none"/>
        </w:rPr>
        <w:sectPr>
          <w:footerReference r:id="rId4" w:type="first"/>
          <w:footerReference r:id="rId3" w:type="default"/>
          <w:pgSz w:w="11906" w:h="16838"/>
          <w:pgMar w:top="1587" w:right="1361" w:bottom="1474" w:left="1587" w:header="851" w:footer="992" w:gutter="0"/>
          <w:pgNumType w:fmt="decimal"/>
          <w:cols w:space="720" w:num="1"/>
          <w:titlePg/>
          <w:docGrid w:type="lines" w:linePitch="448" w:charSpace="0"/>
        </w:sectPr>
      </w:pPr>
    </w:p>
    <w:tbl>
      <w:tblPr>
        <w:tblStyle w:val="5"/>
        <w:tblW w:w="9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7997"/>
      </w:tblGrid>
      <w:tr w14:paraId="3AF71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C468C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8"/>
                <w:sz w:val="28"/>
                <w:szCs w:val="28"/>
                <w:highlight w:val="none"/>
              </w:rPr>
              <w:t>代表队推荐意见（由各地级以上市科技 局/各有关单位填写）</w:t>
            </w:r>
          </w:p>
        </w:tc>
        <w:tc>
          <w:tcPr>
            <w:tcW w:w="7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8EFEA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line="600" w:lineRule="exact"/>
              <w:ind w:firstLine="544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经审查，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代表队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选手讲解内容无政治性及科学性错误。</w:t>
            </w:r>
          </w:p>
          <w:p w14:paraId="53CF6BB0">
            <w:pPr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line="600" w:lineRule="exact"/>
              <w:ind w:firstLine="544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同意推荐参赛。</w:t>
            </w:r>
          </w:p>
          <w:p w14:paraId="23983837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pacing w:after="0"/>
              <w:ind w:left="2184" w:right="2184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599EE82C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pacing w:after="0"/>
              <w:ind w:left="2184" w:right="2184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7F76614C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                                   （盖章）</w:t>
            </w:r>
          </w:p>
          <w:p w14:paraId="371CFF43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                                     年    月   日</w:t>
            </w:r>
          </w:p>
        </w:tc>
      </w:tr>
      <w:tr w14:paraId="602BF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22E6B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</w:rPr>
              <w:t>备  注</w:t>
            </w:r>
          </w:p>
        </w:tc>
        <w:tc>
          <w:tcPr>
            <w:tcW w:w="7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9C861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</w:rPr>
            </w:pPr>
          </w:p>
        </w:tc>
      </w:tr>
    </w:tbl>
    <w:p w14:paraId="1AC2D578">
      <w:pPr>
        <w:keepNext w:val="0"/>
        <w:keepLines w:val="0"/>
        <w:pageBreakBefore w:val="0"/>
        <w:kinsoku/>
        <w:topLinePunct w:val="0"/>
        <w:bidi w:val="0"/>
        <w:snapToGrid w:val="0"/>
        <w:spacing w:line="32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3D0F9205">
      <w:pPr>
        <w:keepNext w:val="0"/>
        <w:keepLines w:val="0"/>
        <w:pageBreakBefore w:val="0"/>
        <w:kinsoku/>
        <w:topLinePunct w:val="0"/>
        <w:bidi w:val="0"/>
        <w:snapToGrid w:val="0"/>
        <w:spacing w:line="560" w:lineRule="exact"/>
        <w:textAlignment w:val="auto"/>
        <w:rPr>
          <w:rFonts w:hint="eastAsia" w:ascii="Times New Roman" w:eastAsia="文星仿宋" w:cs="Times New Roman"/>
          <w:sz w:val="28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备注：</w:t>
      </w:r>
      <w:r>
        <w:rPr>
          <w:rFonts w:hint="eastAsia" w:ascii="Times New Roman" w:cs="Times New Roman"/>
          <w:sz w:val="28"/>
          <w:szCs w:val="28"/>
          <w:highlight w:val="none"/>
          <w:lang w:val="en-US" w:eastAsia="zh-CN"/>
        </w:rPr>
        <w:t>1、</w:t>
      </w:r>
      <w:r>
        <w:rPr>
          <w:rFonts w:hint="default" w:ascii="Times New Roman" w:hAnsi="Times New Roman" w:eastAsia="文星仿宋" w:cs="Times New Roman"/>
          <w:sz w:val="28"/>
          <w:szCs w:val="22"/>
        </w:rPr>
        <w:t>请各</w:t>
      </w:r>
      <w:r>
        <w:rPr>
          <w:rFonts w:hint="eastAsia" w:ascii="Times New Roman" w:eastAsia="文星仿宋" w:cs="Times New Roman"/>
          <w:sz w:val="28"/>
          <w:szCs w:val="22"/>
          <w:lang w:eastAsia="zh-CN"/>
        </w:rPr>
        <w:t>参赛人员</w:t>
      </w:r>
      <w:r>
        <w:rPr>
          <w:rFonts w:hint="default" w:ascii="Times New Roman" w:hAnsi="Times New Roman" w:eastAsia="文星仿宋" w:cs="Times New Roman"/>
          <w:sz w:val="28"/>
          <w:szCs w:val="22"/>
        </w:rPr>
        <w:t>于</w:t>
      </w:r>
      <w:r>
        <w:rPr>
          <w:rFonts w:hint="eastAsia" w:ascii="Times New Roman" w:eastAsia="文星仿宋" w:cs="Times New Roman"/>
          <w:sz w:val="28"/>
          <w:szCs w:val="22"/>
          <w:lang w:val="en-US" w:eastAsia="zh-CN"/>
        </w:rPr>
        <w:t>6</w:t>
      </w:r>
      <w:r>
        <w:rPr>
          <w:rFonts w:hint="default" w:ascii="Times New Roman" w:hAnsi="Times New Roman" w:eastAsia="文星仿宋" w:cs="Times New Roman"/>
          <w:sz w:val="28"/>
          <w:szCs w:val="22"/>
        </w:rPr>
        <w:t>月</w:t>
      </w:r>
      <w:r>
        <w:rPr>
          <w:rFonts w:hint="eastAsia" w:ascii="Times New Roman" w:eastAsia="文星仿宋" w:cs="Times New Roman"/>
          <w:sz w:val="28"/>
          <w:szCs w:val="22"/>
          <w:lang w:val="en-US" w:eastAsia="zh-CN"/>
        </w:rPr>
        <w:t>25</w:t>
      </w:r>
      <w:r>
        <w:rPr>
          <w:rFonts w:hint="default" w:ascii="Times New Roman" w:hAnsi="Times New Roman" w:eastAsia="文星仿宋" w:cs="Times New Roman"/>
          <w:sz w:val="28"/>
          <w:szCs w:val="22"/>
        </w:rPr>
        <w:t>日前将此表反馈</w:t>
      </w:r>
      <w:r>
        <w:rPr>
          <w:rFonts w:hint="default" w:ascii="Times New Roman" w:eastAsia="文星仿宋" w:cs="Times New Roman"/>
          <w:sz w:val="28"/>
          <w:szCs w:val="22"/>
          <w:lang w:eastAsia="zh-CN"/>
        </w:rPr>
        <w:t>至各（县、市区）</w:t>
      </w:r>
      <w:r>
        <w:rPr>
          <w:rFonts w:hint="default" w:ascii="Times New Roman" w:eastAsia="文星仿宋" w:cs="Times New Roman"/>
          <w:sz w:val="28"/>
          <w:szCs w:val="22"/>
          <w:lang w:val="en-US" w:eastAsia="zh-CN"/>
        </w:rPr>
        <w:t>科工商务局</w:t>
      </w:r>
      <w:r>
        <w:rPr>
          <w:rFonts w:hint="eastAsia" w:ascii="Times New Roman" w:eastAsia="文星仿宋" w:cs="Times New Roman"/>
          <w:sz w:val="28"/>
          <w:szCs w:val="22"/>
          <w:lang w:val="en-US" w:eastAsia="zh-CN"/>
        </w:rPr>
        <w:t>，市直单位直接报送市科技局；</w:t>
      </w:r>
    </w:p>
    <w:p w14:paraId="695F0266">
      <w:pPr>
        <w:keepNext w:val="0"/>
        <w:keepLines w:val="0"/>
        <w:pageBreakBefore w:val="0"/>
        <w:kinsoku/>
        <w:topLinePunct w:val="0"/>
        <w:bidi w:val="0"/>
        <w:snapToGrid w:val="0"/>
        <w:spacing w:line="560" w:lineRule="exact"/>
        <w:textAlignment w:val="auto"/>
        <w:rPr>
          <w:rFonts w:hint="default" w:ascii="Times New Roman" w:hAnsi="Times New Roman" w:eastAsia="文星仿宋" w:cs="Times New Roman"/>
          <w:sz w:val="28"/>
          <w:szCs w:val="22"/>
        </w:rPr>
      </w:pPr>
      <w:r>
        <w:rPr>
          <w:rFonts w:hint="eastAsia" w:ascii="Times New Roman" w:eastAsia="文星仿宋" w:cs="Times New Roman"/>
          <w:sz w:val="28"/>
          <w:szCs w:val="22"/>
          <w:lang w:val="en-US" w:eastAsia="zh-CN"/>
        </w:rPr>
        <w:t>2、</w:t>
      </w:r>
      <w:r>
        <w:rPr>
          <w:rFonts w:hint="default" w:ascii="Times New Roman" w:eastAsia="文星仿宋" w:cs="Times New Roman"/>
          <w:sz w:val="28"/>
          <w:szCs w:val="22"/>
          <w:lang w:eastAsia="zh-CN"/>
        </w:rPr>
        <w:t>各（县、市区）</w:t>
      </w:r>
      <w:r>
        <w:rPr>
          <w:rFonts w:hint="default" w:ascii="Times New Roman" w:eastAsia="文星仿宋" w:cs="Times New Roman"/>
          <w:sz w:val="28"/>
          <w:szCs w:val="22"/>
          <w:lang w:val="en-US" w:eastAsia="zh-CN"/>
        </w:rPr>
        <w:t>科工商务局</w:t>
      </w:r>
      <w:r>
        <w:rPr>
          <w:rFonts w:hint="eastAsia" w:ascii="Times New Roman" w:eastAsia="文星仿宋" w:cs="Times New Roman"/>
          <w:sz w:val="28"/>
          <w:szCs w:val="22"/>
          <w:lang w:eastAsia="zh-CN"/>
        </w:rPr>
        <w:t>于</w:t>
      </w:r>
      <w:r>
        <w:rPr>
          <w:rFonts w:hint="eastAsia" w:ascii="Times New Roman" w:eastAsia="文星仿宋" w:cs="Times New Roman"/>
          <w:sz w:val="28"/>
          <w:szCs w:val="22"/>
          <w:lang w:val="en-US" w:eastAsia="zh-CN"/>
        </w:rPr>
        <w:t>7月1日前将表发送至</w:t>
      </w:r>
      <w:r>
        <w:rPr>
          <w:rFonts w:hint="eastAsia" w:ascii="Times New Roman" w:eastAsia="文星仿宋" w:cs="Times New Roman"/>
          <w:sz w:val="28"/>
          <w:szCs w:val="22"/>
          <w:lang w:eastAsia="zh-CN"/>
        </w:rPr>
        <w:t>市局</w:t>
      </w:r>
      <w:r>
        <w:rPr>
          <w:rFonts w:hint="default" w:ascii="Times New Roman" w:eastAsia="文星仿宋" w:cs="Times New Roman"/>
          <w:sz w:val="28"/>
          <w:szCs w:val="22"/>
          <w:lang w:eastAsia="zh-CN"/>
        </w:rPr>
        <w:t>邮</w:t>
      </w:r>
      <w:r>
        <w:rPr>
          <w:rFonts w:hint="default" w:ascii="Times New Roman" w:hAnsi="Times New Roman" w:eastAsia="文星仿宋" w:cs="Times New Roman"/>
          <w:sz w:val="28"/>
          <w:szCs w:val="22"/>
          <w:lang w:eastAsia="zh-CN"/>
        </w:rPr>
        <w:t>箱</w:t>
      </w:r>
      <w:r>
        <w:rPr>
          <w:rFonts w:hint="default" w:ascii="Times New Roman" w:hAnsi="Times New Roman" w:eastAsia="文星仿宋" w:cs="Times New Roman"/>
          <w:sz w:val="28"/>
          <w:szCs w:val="22"/>
        </w:rPr>
        <w:t>（</w:t>
      </w:r>
      <w:r>
        <w:rPr>
          <w:rFonts w:hint="default" w:ascii="Times New Roman" w:hAnsi="Times New Roman" w:eastAsia="文星仿宋" w:cs="Times New Roman"/>
          <w:spacing w:val="0"/>
          <w:sz w:val="32"/>
          <w:szCs w:val="32"/>
          <w:lang w:val="en-US" w:eastAsia="zh-CN"/>
        </w:rPr>
        <w:t>mzkjzgk@meizhou.gov.cn</w:t>
      </w:r>
      <w:r>
        <w:rPr>
          <w:rFonts w:hint="default" w:ascii="Times New Roman" w:hAnsi="Times New Roman" w:eastAsia="文星仿宋" w:cs="Times New Roman"/>
          <w:spacing w:val="0"/>
        </w:rPr>
        <w:t>）</w:t>
      </w:r>
      <w:r>
        <w:rPr>
          <w:rFonts w:hint="eastAsia" w:ascii="Times New Roman" w:eastAsia="文星仿宋" w:cs="Times New Roman"/>
          <w:spacing w:val="0"/>
          <w:lang w:eastAsia="zh-CN"/>
        </w:rPr>
        <w:t>，</w:t>
      </w:r>
      <w:r>
        <w:rPr>
          <w:rFonts w:hint="eastAsia" w:ascii="Times New Roman" w:eastAsia="文星仿宋" w:cs="Times New Roman"/>
          <w:sz w:val="28"/>
          <w:szCs w:val="22"/>
          <w:lang w:eastAsia="zh-CN"/>
        </w:rPr>
        <w:t>并</w:t>
      </w:r>
      <w:r>
        <w:rPr>
          <w:rFonts w:hint="eastAsia" w:ascii="Times New Roman" w:eastAsia="文星仿宋" w:cs="Times New Roman"/>
          <w:sz w:val="28"/>
          <w:szCs w:val="22"/>
          <w:lang w:val="en-US" w:eastAsia="zh-CN"/>
        </w:rPr>
        <w:t>做好汇总表，</w:t>
      </w:r>
      <w:r>
        <w:rPr>
          <w:rFonts w:hint="default" w:ascii="Times New Roman" w:eastAsia="文星仿宋" w:cs="Times New Roman"/>
          <w:sz w:val="28"/>
          <w:szCs w:val="22"/>
          <w:lang w:eastAsia="zh-CN"/>
        </w:rPr>
        <w:t>以</w:t>
      </w:r>
      <w:r>
        <w:rPr>
          <w:rFonts w:hint="default" w:ascii="Times New Roman" w:hAnsi="Times New Roman" w:eastAsia="文星仿宋" w:cs="Times New Roman"/>
          <w:sz w:val="28"/>
          <w:szCs w:val="22"/>
        </w:rPr>
        <w:t>作统计。</w:t>
      </w:r>
    </w:p>
    <w:p w14:paraId="542080E7">
      <w:bookmarkStart w:id="0" w:name="_GoBack"/>
      <w:bookmarkEnd w:id="0"/>
    </w:p>
    <w:sectPr>
      <w:pgSz w:w="11906" w:h="16838"/>
      <w:pgMar w:top="1984" w:right="1474" w:bottom="1757" w:left="1531" w:header="851" w:footer="992" w:gutter="0"/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280F4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1E41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36B2B"/>
    <w:rsid w:val="3F9C476E"/>
    <w:rsid w:val="4D9F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4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rFonts w:ascii="Times New Roman" w:eastAsia="方正仿宋_GB2312" w:cs="Arial"/>
      <w:color w:val="000000"/>
      <w:spacing w:val="0"/>
      <w:kern w:val="0"/>
      <w:sz w:val="24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2023-09-27T01:30:00Z</dcterms:created>
  <dc:creator>Administrator</dc:creator>
  <cp:lastModifiedBy>CCChz</cp:lastModifiedBy>
  <dcterms:modified xsi:type="dcterms:W3CDTF">2025-06-12T02:17:20Z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2A520313928842C6A868FFFBCFBFE88D_12</vt:lpwstr>
  </property>
  <property fmtid="{D5CDD505-2E9C-101B-9397-08002B2CF9AE}" pid="4" name="KSOTemplateDocerSaveRecord">
    <vt:lpwstr>eyJoZGlkIjoiZGVlYTg0ZTZjNTI1NjVjZGJhZjg4MjY0OTM2OGZjYzQiLCJ1c2VySWQiOiI4Njg1MjM3MzIifQ==</vt:lpwstr>
  </property>
</Properties>
</file>