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EF47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lang w:val="en-US" w:eastAsia="zh-CN"/>
        </w:rPr>
        <w:t>兴宁市</w:t>
      </w:r>
      <w:r>
        <w:rPr>
          <w:rFonts w:hint="eastAsia" w:ascii="方正小标宋_GBK" w:hAnsi="方正小标宋_GBK" w:eastAsia="方正小标宋_GBK" w:cs="方正小标宋_GBK"/>
          <w:color w:val="auto"/>
          <w:sz w:val="44"/>
          <w:szCs w:val="44"/>
        </w:rPr>
        <w:t>生猪肉品供应应急预案</w:t>
      </w:r>
    </w:p>
    <w:p w14:paraId="6636BAD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征求意见稿</w:t>
      </w:r>
      <w:r>
        <w:rPr>
          <w:rFonts w:hint="default" w:ascii="Times New Roman" w:hAnsi="Times New Roman" w:eastAsia="方正仿宋_GBK" w:cs="Times New Roman"/>
          <w:color w:val="auto"/>
          <w:sz w:val="32"/>
          <w:szCs w:val="32"/>
          <w:lang w:eastAsia="zh-CN"/>
        </w:rPr>
        <w:t>）</w:t>
      </w:r>
    </w:p>
    <w:p w14:paraId="233E88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32"/>
          <w:szCs w:val="32"/>
          <w:lang w:eastAsia="zh-CN"/>
        </w:rPr>
      </w:pPr>
    </w:p>
    <w:p w14:paraId="3B45A72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rPr>
        <w:t>一、总则</w:t>
      </w:r>
    </w:p>
    <w:p w14:paraId="6C2BDAA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（一）编制目的</w:t>
      </w:r>
    </w:p>
    <w:p w14:paraId="5AF6E7D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2024年，广东省农业农村厅印发《关于印发〈生猪屠宰质量管理规范〉实施工作方案的通知》（粤农农办〔2024〕3号），明确生猪定点屠宰企业需于2025年12月31日前达到《生猪屠宰质量管理规范》（以下简称“GMP”）要求。目前我市共有在营生猪定点屠宰企业（屠宰场）7家，分别为刁坊、坭陂、新陂、宁塘、罗岗、黄陂、永和，其中刁坊、坭陂、新陂、宁塘已通过省级验收。</w:t>
      </w:r>
      <w:r>
        <w:rPr>
          <w:rFonts w:hint="default" w:ascii="Times New Roman" w:hAnsi="Times New Roman" w:eastAsia="方正仿宋_GBK" w:cs="Times New Roman"/>
          <w:color w:val="auto"/>
          <w:sz w:val="32"/>
          <w:szCs w:val="32"/>
        </w:rPr>
        <w:t>为有效防范2026年1月1日后罗岗、黄陂、永和3家未</w:t>
      </w:r>
      <w:r>
        <w:rPr>
          <w:rFonts w:hint="default" w:ascii="Times New Roman" w:hAnsi="Times New Roman" w:eastAsia="方正仿宋_GBK" w:cs="Times New Roman"/>
          <w:color w:val="auto"/>
          <w:sz w:val="32"/>
          <w:szCs w:val="32"/>
          <w:lang w:val="en-US" w:eastAsia="zh-CN"/>
        </w:rPr>
        <w:t>通过</w:t>
      </w:r>
      <w:r>
        <w:rPr>
          <w:rFonts w:hint="default" w:ascii="Times New Roman" w:hAnsi="Times New Roman" w:eastAsia="方正仿宋_GBK" w:cs="Times New Roman"/>
          <w:color w:val="auto"/>
          <w:sz w:val="32"/>
          <w:szCs w:val="32"/>
        </w:rPr>
        <w:t>GMP</w:t>
      </w:r>
      <w:r>
        <w:rPr>
          <w:rFonts w:hint="default" w:ascii="Times New Roman" w:hAnsi="Times New Roman" w:eastAsia="方正仿宋_GBK" w:cs="Times New Roman"/>
          <w:color w:val="auto"/>
          <w:sz w:val="32"/>
          <w:szCs w:val="32"/>
          <w:lang w:val="en-US" w:eastAsia="zh-CN"/>
        </w:rPr>
        <w:t>验收</w:t>
      </w:r>
      <w:r>
        <w:rPr>
          <w:rFonts w:hint="default" w:ascii="Times New Roman" w:hAnsi="Times New Roman" w:eastAsia="方正仿宋_GBK" w:cs="Times New Roman"/>
          <w:color w:val="auto"/>
          <w:sz w:val="32"/>
          <w:szCs w:val="32"/>
        </w:rPr>
        <w:t>停产后，</w:t>
      </w:r>
      <w:r>
        <w:rPr>
          <w:rFonts w:hint="default" w:ascii="Times New Roman" w:hAnsi="Times New Roman" w:eastAsia="方正仿宋_GBK" w:cs="Times New Roman"/>
          <w:color w:val="auto"/>
          <w:sz w:val="32"/>
          <w:szCs w:val="32"/>
          <w:lang w:val="en-US" w:eastAsia="zh-CN"/>
        </w:rPr>
        <w:t>导致</w:t>
      </w:r>
      <w:r>
        <w:rPr>
          <w:rFonts w:hint="default" w:ascii="Times New Roman" w:hAnsi="Times New Roman" w:eastAsia="方正仿宋_GBK" w:cs="Times New Roman"/>
          <w:color w:val="auto"/>
          <w:sz w:val="32"/>
          <w:szCs w:val="32"/>
        </w:rPr>
        <w:t>黄槐、黄陂、罗浮、罗岗、永和、径南等</w:t>
      </w: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镇生猪肉品供应短缺</w:t>
      </w:r>
      <w:r>
        <w:rPr>
          <w:rFonts w:hint="eastAsia" w:ascii="Times New Roman" w:hAnsi="Times New Roman" w:eastAsia="方正仿宋_GBK" w:cs="Times New Roman"/>
          <w:color w:val="auto"/>
          <w:sz w:val="32"/>
          <w:szCs w:val="32"/>
          <w:lang w:eastAsia="zh-CN"/>
        </w:rPr>
        <w:t>以及</w:t>
      </w:r>
      <w:r>
        <w:rPr>
          <w:rFonts w:hint="default" w:ascii="Times New Roman" w:hAnsi="Times New Roman" w:eastAsia="方正仿宋_GBK" w:cs="Times New Roman"/>
          <w:color w:val="auto"/>
          <w:sz w:val="32"/>
          <w:szCs w:val="32"/>
          <w:lang w:val="en-US" w:eastAsia="zh-CN"/>
        </w:rPr>
        <w:t>出现扰乱市场价格行为的</w:t>
      </w:r>
      <w:r>
        <w:rPr>
          <w:rFonts w:hint="default" w:ascii="Times New Roman" w:hAnsi="Times New Roman" w:eastAsia="方正仿宋_GBK" w:cs="Times New Roman"/>
          <w:color w:val="auto"/>
          <w:sz w:val="32"/>
          <w:szCs w:val="32"/>
        </w:rPr>
        <w:t>风险，建立“统一指挥、分工协作、快速响应、保障有力”的应急处置机制，确保肉品供应充足、质量安全、价格稳定，维护市场秩序和群众消费需求，特制定本预案。</w:t>
      </w:r>
    </w:p>
    <w:p w14:paraId="7A0FAB1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方正楷体_GBK" w:hAnsi="方正楷体_GBK" w:eastAsia="方正楷体_GBK" w:cs="方正楷体_GBK"/>
          <w:color w:val="auto"/>
          <w:sz w:val="32"/>
          <w:szCs w:val="32"/>
        </w:rPr>
      </w:pPr>
      <w:r>
        <w:rPr>
          <w:rFonts w:hint="default" w:ascii="方正楷体_GBK" w:hAnsi="方正楷体_GBK" w:eastAsia="方正楷体_GBK" w:cs="方正楷体_GBK"/>
          <w:color w:val="auto"/>
          <w:sz w:val="32"/>
          <w:szCs w:val="32"/>
        </w:rPr>
        <w:t>（二）编制依据</w:t>
      </w:r>
    </w:p>
    <w:p w14:paraId="7C8EEF9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依据《中华人民共和国食品安全法》《生猪屠宰管理条例》《生猪屠宰质量管理规范》《“菜篮子”市长负责制考核办法》</w:t>
      </w:r>
      <w:r>
        <w:rPr>
          <w:rFonts w:hint="default" w:ascii="Times New Roman" w:hAnsi="Times New Roman" w:eastAsia="方正仿宋_GBK" w:cs="Times New Roman"/>
          <w:color w:val="auto"/>
          <w:sz w:val="32"/>
          <w:szCs w:val="32"/>
          <w:lang w:val="en-US" w:eastAsia="zh-CN"/>
        </w:rPr>
        <w:t>及梅州市农业农村局《关于统筹推进〈生猪屠宰质量管理规范〉实施及肉品供应保障工作的函》等相关法律法规和文件要求，结合我市生猪屠宰行业发展实际与市场消费需求。</w:t>
      </w:r>
    </w:p>
    <w:p w14:paraId="5A00A52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方正楷体_GBK" w:hAnsi="方正楷体_GBK" w:eastAsia="方正楷体_GBK" w:cs="方正楷体_GBK"/>
          <w:color w:val="auto"/>
          <w:sz w:val="32"/>
          <w:szCs w:val="32"/>
        </w:rPr>
      </w:pPr>
      <w:r>
        <w:rPr>
          <w:rFonts w:hint="default" w:ascii="方正楷体_GBK" w:hAnsi="方正楷体_GBK" w:eastAsia="方正楷体_GBK" w:cs="方正楷体_GBK"/>
          <w:color w:val="auto"/>
          <w:sz w:val="32"/>
          <w:szCs w:val="32"/>
        </w:rPr>
        <w:t>（三）适用范围</w:t>
      </w:r>
    </w:p>
    <w:p w14:paraId="7B5C49F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本预案适用于因罗岗、黄陂、永和3家生猪屠宰企业未通过GMP验收停产，导致我市生猪肉品市场供应异常波动，以及可能引发的质量安全风险、市场秩序混乱等突发事件的应急处置</w:t>
      </w:r>
      <w:r>
        <w:rPr>
          <w:rFonts w:hint="default" w:ascii="Times New Roman" w:hAnsi="Times New Roman" w:eastAsia="方正仿宋_GBK" w:cs="Times New Roman"/>
          <w:color w:val="auto"/>
          <w:sz w:val="32"/>
          <w:szCs w:val="32"/>
          <w:lang w:val="en-US" w:eastAsia="zh-CN"/>
        </w:rPr>
        <w:t>工作</w:t>
      </w:r>
      <w:r>
        <w:rPr>
          <w:rFonts w:hint="default" w:ascii="Times New Roman" w:hAnsi="Times New Roman" w:eastAsia="方正仿宋_GBK" w:cs="Times New Roman"/>
          <w:color w:val="auto"/>
          <w:sz w:val="32"/>
          <w:szCs w:val="32"/>
        </w:rPr>
        <w:t>。</w:t>
      </w:r>
    </w:p>
    <w:p w14:paraId="3594A5B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方正楷体_GBK" w:hAnsi="方正楷体_GBK" w:eastAsia="方正楷体_GBK" w:cs="方正楷体_GBK"/>
          <w:color w:val="auto"/>
          <w:sz w:val="32"/>
          <w:szCs w:val="32"/>
          <w:lang w:val="en-US" w:eastAsia="zh-CN"/>
        </w:rPr>
      </w:pPr>
      <w:r>
        <w:rPr>
          <w:rFonts w:hint="default" w:ascii="方正楷体_GBK" w:hAnsi="方正楷体_GBK" w:eastAsia="方正楷体_GBK" w:cs="方正楷体_GBK"/>
          <w:color w:val="auto"/>
          <w:sz w:val="32"/>
          <w:szCs w:val="32"/>
          <w:lang w:eastAsia="zh-CN"/>
        </w:rPr>
        <w:t>（</w:t>
      </w:r>
      <w:r>
        <w:rPr>
          <w:rFonts w:hint="default" w:ascii="方正楷体_GBK" w:hAnsi="方正楷体_GBK" w:eastAsia="方正楷体_GBK" w:cs="方正楷体_GBK"/>
          <w:color w:val="auto"/>
          <w:sz w:val="32"/>
          <w:szCs w:val="32"/>
          <w:lang w:val="en-US" w:eastAsia="zh-CN"/>
        </w:rPr>
        <w:t>四）工作原则</w:t>
      </w:r>
    </w:p>
    <w:p w14:paraId="404D22C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民生优先，保障供应。坚持以人民为中心，将保障群众基本猪肉消费需求作为首要任务，全力确保肉品供应稳定充足。</w:t>
      </w:r>
    </w:p>
    <w:p w14:paraId="409BB90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统一指挥，分工协作。在市委、市政府统一领导下，各相关部门明确职责、密切配合、协同联动，形成应急处置工作合力。</w:t>
      </w:r>
    </w:p>
    <w:p w14:paraId="35400A8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预防为主，快速响应。提前做好肉品储备、货源对接等应急准备，一旦出现异常情况，立即启动响应、高效处置。</w:t>
      </w:r>
    </w:p>
    <w:p w14:paraId="73D54D9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规范有序，安全可控。严格把控肉品采购、运输、销售等各环节质量安全，确保群众吃上“放心肉”。</w:t>
      </w:r>
    </w:p>
    <w:p w14:paraId="6E0D068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方正黑体_GBK" w:hAnsi="方正黑体_GBK" w:eastAsia="方正黑体_GBK" w:cs="方正黑体_GBK"/>
          <w:b w:val="0"/>
          <w:bCs w:val="0"/>
          <w:color w:val="auto"/>
          <w:sz w:val="32"/>
          <w:szCs w:val="32"/>
        </w:rPr>
      </w:pPr>
      <w:r>
        <w:rPr>
          <w:rFonts w:hint="default" w:ascii="方正黑体_GBK" w:hAnsi="方正黑体_GBK" w:eastAsia="方正黑体_GBK" w:cs="方正黑体_GBK"/>
          <w:b w:val="0"/>
          <w:bCs w:val="0"/>
          <w:color w:val="auto"/>
          <w:sz w:val="32"/>
          <w:szCs w:val="32"/>
        </w:rPr>
        <w:t>二、组织机构及职责</w:t>
      </w:r>
    </w:p>
    <w:p w14:paraId="22DE132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lang w:eastAsia="zh-CN"/>
        </w:rPr>
        <w:t>（一）</w:t>
      </w:r>
      <w:r>
        <w:rPr>
          <w:rFonts w:hint="default" w:ascii="方正楷体_GBK" w:hAnsi="方正楷体_GBK" w:eastAsia="方正楷体_GBK" w:cs="方正楷体_GBK"/>
          <w:color w:val="auto"/>
          <w:sz w:val="32"/>
          <w:szCs w:val="32"/>
        </w:rPr>
        <w:t>应急指挥部</w:t>
      </w:r>
    </w:p>
    <w:p w14:paraId="24E4EF2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成立由</w:t>
      </w:r>
      <w:r>
        <w:rPr>
          <w:rFonts w:hint="default"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人民政府分管负责同志任总指挥，</w:t>
      </w:r>
      <w:r>
        <w:rPr>
          <w:rFonts w:hint="default"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农业农村局主要负责同志</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政府办公室相关负责同志任副总指挥，市委宣传部、市公安局、市发展和改革局、市科工商务局、市财政局、市交通运输局、市卫生健康局、市市场监督管理局、市供销联社等部门及</w:t>
      </w:r>
      <w:r>
        <w:rPr>
          <w:rFonts w:hint="default" w:ascii="Times New Roman" w:hAnsi="Times New Roman" w:eastAsia="方正仿宋_GBK" w:cs="Times New Roman"/>
          <w:color w:val="auto"/>
          <w:sz w:val="32"/>
          <w:szCs w:val="32"/>
          <w:lang w:val="en-US" w:eastAsia="zh-CN"/>
        </w:rPr>
        <w:t>各</w:t>
      </w:r>
      <w:r>
        <w:rPr>
          <w:rFonts w:hint="default" w:ascii="Times New Roman" w:hAnsi="Times New Roman" w:eastAsia="方正仿宋_GBK" w:cs="Times New Roman"/>
          <w:color w:val="auto"/>
          <w:sz w:val="32"/>
          <w:szCs w:val="32"/>
        </w:rPr>
        <w:t>镇（街道）</w:t>
      </w:r>
      <w:r>
        <w:rPr>
          <w:rFonts w:hint="default" w:ascii="Times New Roman" w:hAnsi="Times New Roman" w:eastAsia="方正仿宋_GBK" w:cs="Times New Roman"/>
          <w:color w:val="auto"/>
          <w:sz w:val="32"/>
          <w:szCs w:val="32"/>
          <w:lang w:val="en-US" w:eastAsia="zh-CN"/>
        </w:rPr>
        <w:t>主要</w:t>
      </w:r>
      <w:r>
        <w:rPr>
          <w:rFonts w:hint="default" w:ascii="Times New Roman" w:hAnsi="Times New Roman" w:eastAsia="方正仿宋_GBK" w:cs="Times New Roman"/>
          <w:color w:val="auto"/>
          <w:sz w:val="32"/>
          <w:szCs w:val="32"/>
        </w:rPr>
        <w:t>负责同志为成员的生猪肉品供应应急指挥部</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以下简称</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指挥部</w:t>
      </w:r>
      <w:r>
        <w:rPr>
          <w:rFonts w:hint="default"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。指挥部</w:t>
      </w:r>
      <w:r>
        <w:rPr>
          <w:rFonts w:hint="default" w:ascii="Times New Roman" w:hAnsi="Times New Roman" w:eastAsia="方正仿宋_GBK" w:cs="Times New Roman"/>
          <w:color w:val="auto"/>
          <w:sz w:val="32"/>
          <w:szCs w:val="32"/>
          <w:lang w:val="en-US" w:eastAsia="zh-CN"/>
        </w:rPr>
        <w:t>下设办公室，办公室设在市农业农村局，办公室主任由市农业农村局分管负责同志兼任。</w:t>
      </w:r>
    </w:p>
    <w:p w14:paraId="422B029B">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指挥部主要职责：</w:t>
      </w:r>
      <w:r>
        <w:rPr>
          <w:rFonts w:hint="default" w:ascii="Times New Roman" w:hAnsi="Times New Roman" w:eastAsia="方正仿宋_GBK" w:cs="Times New Roman"/>
          <w:color w:val="auto"/>
          <w:sz w:val="32"/>
          <w:szCs w:val="32"/>
          <w:lang w:val="en-US" w:eastAsia="zh-CN"/>
        </w:rPr>
        <w:t>统筹协调生猪肉品供应应急处置工作，研究决定应急处置中的重大事项，制定应急措施，部署重点工作任务，督促各部门落实责任，及时解决应急处置中的重大问题。</w:t>
      </w:r>
    </w:p>
    <w:p w14:paraId="5401D9A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方正楷体_GBK" w:hAnsi="方正楷体_GBK" w:eastAsia="方正楷体_GBK" w:cs="方正楷体_GBK"/>
          <w:color w:val="auto"/>
          <w:sz w:val="32"/>
          <w:szCs w:val="32"/>
        </w:rPr>
      </w:pPr>
      <w:r>
        <w:rPr>
          <w:rFonts w:hint="default" w:ascii="方正楷体_GBK" w:hAnsi="方正楷体_GBK" w:eastAsia="方正楷体_GBK" w:cs="方正楷体_GBK"/>
          <w:color w:val="auto"/>
          <w:sz w:val="32"/>
          <w:szCs w:val="32"/>
        </w:rPr>
        <w:t>（二）各成员单位职责</w:t>
      </w:r>
    </w:p>
    <w:p w14:paraId="5B3B2D9C">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市</w:t>
      </w:r>
      <w:r>
        <w:rPr>
          <w:rFonts w:hint="default" w:ascii="Times New Roman" w:hAnsi="Times New Roman" w:eastAsia="方正仿宋_GBK" w:cs="Times New Roman"/>
          <w:b/>
          <w:bCs/>
          <w:color w:val="auto"/>
          <w:sz w:val="32"/>
          <w:szCs w:val="32"/>
        </w:rPr>
        <w:t>农业农村局：</w:t>
      </w:r>
      <w:r>
        <w:rPr>
          <w:rFonts w:hint="default" w:ascii="Times New Roman" w:hAnsi="Times New Roman" w:eastAsia="方正仿宋_GBK" w:cs="Times New Roman"/>
          <w:color w:val="auto"/>
          <w:sz w:val="32"/>
          <w:szCs w:val="32"/>
        </w:rPr>
        <w:t>负责牵头组织实施本预案，每月排查生猪屠宰企业验收进度及产能情况</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指导生猪肉品经营主体规范采购，做好生猪肉品供应保障。加大私屠滥宰行为打击力度，保障生猪产品质量安全。</w:t>
      </w:r>
    </w:p>
    <w:p w14:paraId="4CD7603C">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市</w:t>
      </w:r>
      <w:r>
        <w:rPr>
          <w:rFonts w:hint="default" w:ascii="Times New Roman" w:hAnsi="Times New Roman" w:eastAsia="方正仿宋_GBK" w:cs="Times New Roman"/>
          <w:b/>
          <w:bCs/>
          <w:color w:val="auto"/>
          <w:sz w:val="32"/>
          <w:szCs w:val="32"/>
        </w:rPr>
        <w:t>委宣传部：</w:t>
      </w:r>
      <w:r>
        <w:rPr>
          <w:rFonts w:hint="default" w:ascii="Times New Roman" w:hAnsi="Times New Roman" w:eastAsia="方正仿宋_GBK" w:cs="Times New Roman"/>
          <w:color w:val="auto"/>
          <w:sz w:val="32"/>
          <w:szCs w:val="32"/>
        </w:rPr>
        <w:t>负责做好应急宣传工作，引导公众理性消费，营造良好舆论氛围。</w:t>
      </w:r>
    </w:p>
    <w:p w14:paraId="36B11C13">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市</w:t>
      </w:r>
      <w:r>
        <w:rPr>
          <w:rFonts w:hint="default" w:ascii="Times New Roman" w:hAnsi="Times New Roman" w:eastAsia="方正仿宋_GBK" w:cs="Times New Roman"/>
          <w:b/>
          <w:bCs/>
          <w:color w:val="auto"/>
          <w:sz w:val="32"/>
          <w:szCs w:val="32"/>
        </w:rPr>
        <w:t>发展</w:t>
      </w:r>
      <w:r>
        <w:rPr>
          <w:rFonts w:hint="eastAsia" w:ascii="Times New Roman" w:hAnsi="Times New Roman" w:eastAsia="方正仿宋_GBK" w:cs="Times New Roman"/>
          <w:b/>
          <w:bCs/>
          <w:color w:val="auto"/>
          <w:sz w:val="32"/>
          <w:szCs w:val="32"/>
          <w:lang w:eastAsia="zh-CN"/>
        </w:rPr>
        <w:t>和</w:t>
      </w:r>
      <w:r>
        <w:rPr>
          <w:rFonts w:hint="default" w:ascii="Times New Roman" w:hAnsi="Times New Roman" w:eastAsia="方正仿宋_GBK" w:cs="Times New Roman"/>
          <w:b/>
          <w:bCs/>
          <w:color w:val="auto"/>
          <w:sz w:val="32"/>
          <w:szCs w:val="32"/>
        </w:rPr>
        <w:t>改革局：</w:t>
      </w:r>
      <w:r>
        <w:rPr>
          <w:rFonts w:hint="default" w:ascii="Times New Roman" w:hAnsi="Times New Roman" w:eastAsia="方正仿宋_GBK" w:cs="Times New Roman"/>
          <w:color w:val="auto"/>
          <w:sz w:val="32"/>
          <w:szCs w:val="32"/>
        </w:rPr>
        <w:t>负责建立健全生猪肉品市场供应监测体系，密切关注生猪肉品市场价格动态，分析价格变动趋势，及时发布市场信息和预警价格异常波动情况。当价格出现异常波动时，启动价格调控机制，稳定市场价格。规范生猪肉品价格行为，严厉打击哄抬物价，囤积居奇和价格欺诈等违法行为，稳定市场价格秩序。</w:t>
      </w:r>
    </w:p>
    <w:p w14:paraId="4451CA3A">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市</w:t>
      </w:r>
      <w:r>
        <w:rPr>
          <w:rFonts w:hint="default" w:ascii="Times New Roman" w:hAnsi="Times New Roman" w:eastAsia="方正仿宋_GBK" w:cs="Times New Roman"/>
          <w:b/>
          <w:bCs/>
          <w:color w:val="auto"/>
          <w:sz w:val="32"/>
          <w:szCs w:val="32"/>
        </w:rPr>
        <w:t>科工商务局：</w:t>
      </w:r>
      <w:r>
        <w:rPr>
          <w:rFonts w:hint="default" w:ascii="Times New Roman" w:hAnsi="Times New Roman" w:eastAsia="方正仿宋_GBK" w:cs="Times New Roman"/>
          <w:color w:val="auto"/>
          <w:sz w:val="32"/>
          <w:szCs w:val="32"/>
        </w:rPr>
        <w:t>负责</w:t>
      </w:r>
      <w:r>
        <w:rPr>
          <w:rFonts w:hint="eastAsia" w:ascii="Times New Roman" w:hAnsi="Times New Roman" w:eastAsia="方正仿宋_GBK" w:cs="Times New Roman"/>
          <w:color w:val="auto"/>
          <w:sz w:val="32"/>
          <w:szCs w:val="32"/>
          <w:lang w:eastAsia="zh-CN"/>
        </w:rPr>
        <w:t>监测生猪肉</w:t>
      </w:r>
      <w:r>
        <w:rPr>
          <w:rFonts w:hint="default" w:ascii="Times New Roman" w:hAnsi="Times New Roman" w:eastAsia="方正仿宋_GBK" w:cs="Times New Roman"/>
          <w:color w:val="auto"/>
          <w:sz w:val="32"/>
          <w:szCs w:val="32"/>
        </w:rPr>
        <w:t>品市场供求变化，组织协调生猪肉品的调运</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储备和投放工作，落实</w:t>
      </w:r>
      <w:r>
        <w:rPr>
          <w:rFonts w:hint="eastAsia" w:ascii="Times New Roman" w:hAnsi="Times New Roman" w:eastAsia="方正仿宋_GBK" w:cs="Times New Roman"/>
          <w:color w:val="auto"/>
          <w:sz w:val="32"/>
          <w:szCs w:val="32"/>
          <w:lang w:eastAsia="zh-CN"/>
        </w:rPr>
        <w:t>生猪肉</w:t>
      </w:r>
      <w:r>
        <w:rPr>
          <w:rFonts w:hint="default" w:ascii="Times New Roman" w:hAnsi="Times New Roman" w:eastAsia="方正仿宋_GBK" w:cs="Times New Roman"/>
          <w:color w:val="auto"/>
          <w:sz w:val="32"/>
          <w:szCs w:val="32"/>
        </w:rPr>
        <w:t>品储备制度，适时投放储备肉，指导大型商超</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农贸市场等流通企业保障生猪肉品供应，维护市场流通秩序。</w:t>
      </w:r>
    </w:p>
    <w:p w14:paraId="5C0607A1">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市</w:t>
      </w:r>
      <w:r>
        <w:rPr>
          <w:rFonts w:hint="default" w:ascii="Times New Roman" w:hAnsi="Times New Roman" w:eastAsia="方正仿宋_GBK" w:cs="Times New Roman"/>
          <w:b/>
          <w:bCs/>
          <w:color w:val="auto"/>
          <w:sz w:val="32"/>
          <w:szCs w:val="32"/>
        </w:rPr>
        <w:t>公安局：</w:t>
      </w:r>
      <w:r>
        <w:rPr>
          <w:rFonts w:hint="default" w:ascii="Times New Roman" w:hAnsi="Times New Roman" w:eastAsia="方正仿宋_GBK" w:cs="Times New Roman"/>
          <w:color w:val="auto"/>
          <w:sz w:val="32"/>
          <w:szCs w:val="32"/>
        </w:rPr>
        <w:t>负责维护应急处置期间生猪肉品市场的治安秩序，依法打击扰乱市场秩序，阻碍应急处置工作的违法犯罪行为。</w:t>
      </w:r>
    </w:p>
    <w:p w14:paraId="4650523F">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市</w:t>
      </w:r>
      <w:r>
        <w:rPr>
          <w:rFonts w:hint="default" w:ascii="Times New Roman" w:hAnsi="Times New Roman" w:eastAsia="方正仿宋_GBK" w:cs="Times New Roman"/>
          <w:b/>
          <w:bCs/>
          <w:color w:val="auto"/>
          <w:sz w:val="32"/>
          <w:szCs w:val="32"/>
        </w:rPr>
        <w:t>财政局：</w:t>
      </w:r>
      <w:r>
        <w:rPr>
          <w:rFonts w:hint="default" w:ascii="Times New Roman" w:hAnsi="Times New Roman" w:eastAsia="方正仿宋_GBK" w:cs="Times New Roman"/>
          <w:color w:val="auto"/>
          <w:sz w:val="32"/>
          <w:szCs w:val="32"/>
        </w:rPr>
        <w:t>负责保障生猪肉品供应应急处置工作所需经费，包括储备肉采购</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运输</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补贴等费用，确保应急工作顺利开展。加强对资金使用的监督管理，提高资金使用效益。</w:t>
      </w:r>
    </w:p>
    <w:p w14:paraId="22DC0361">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市</w:t>
      </w:r>
      <w:r>
        <w:rPr>
          <w:rFonts w:hint="default" w:ascii="Times New Roman" w:hAnsi="Times New Roman" w:eastAsia="方正仿宋_GBK" w:cs="Times New Roman"/>
          <w:b/>
          <w:bCs/>
          <w:color w:val="auto"/>
          <w:sz w:val="32"/>
          <w:szCs w:val="32"/>
        </w:rPr>
        <w:t>交通运输局：</w:t>
      </w:r>
      <w:r>
        <w:rPr>
          <w:rFonts w:hint="default" w:ascii="Times New Roman" w:hAnsi="Times New Roman" w:eastAsia="方正仿宋_GBK" w:cs="Times New Roman"/>
          <w:color w:val="auto"/>
          <w:sz w:val="32"/>
          <w:szCs w:val="32"/>
        </w:rPr>
        <w:t>负责保障应急生猪肉品运输通道畅通，优先安排应急运输车辆通行，协调运输企业做好应急生猪肉品的运输工作，确保运输安全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及时。</w:t>
      </w:r>
    </w:p>
    <w:p w14:paraId="49E806C4">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市</w:t>
      </w:r>
      <w:r>
        <w:rPr>
          <w:rFonts w:hint="default" w:ascii="Times New Roman" w:hAnsi="Times New Roman" w:eastAsia="方正仿宋_GBK" w:cs="Times New Roman"/>
          <w:b/>
          <w:bCs/>
          <w:color w:val="auto"/>
          <w:sz w:val="32"/>
          <w:szCs w:val="32"/>
        </w:rPr>
        <w:t>卫生健康局：</w:t>
      </w:r>
      <w:r>
        <w:rPr>
          <w:rFonts w:hint="default" w:ascii="Times New Roman" w:hAnsi="Times New Roman" w:eastAsia="方正仿宋_GBK" w:cs="Times New Roman"/>
          <w:color w:val="auto"/>
          <w:sz w:val="32"/>
          <w:szCs w:val="32"/>
        </w:rPr>
        <w:t>负责生猪肉品食品安全风险评估，开展食源性疾病监测。加强因食用生猪肉品感染有关传染病的发现</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报告和应急处置工作，做好生猪肉品相关食品安全事件的医疗救治工作。</w:t>
      </w:r>
    </w:p>
    <w:p w14:paraId="75900907">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市</w:t>
      </w:r>
      <w:r>
        <w:rPr>
          <w:rFonts w:hint="default" w:ascii="Times New Roman" w:hAnsi="Times New Roman" w:eastAsia="方正仿宋_GBK" w:cs="Times New Roman"/>
          <w:b/>
          <w:bCs/>
          <w:color w:val="auto"/>
          <w:sz w:val="32"/>
          <w:szCs w:val="32"/>
        </w:rPr>
        <w:t>市场监督管理局</w:t>
      </w:r>
      <w:r>
        <w:rPr>
          <w:rFonts w:hint="default" w:ascii="Times New Roman" w:hAnsi="Times New Roman" w:eastAsia="方正仿宋_GBK" w:cs="Times New Roman"/>
          <w:color w:val="auto"/>
          <w:sz w:val="32"/>
          <w:szCs w:val="32"/>
        </w:rPr>
        <w:t>：负责加强生猪肉品市场准入管理，加强对食品生产经营者的监督管理，督促食品生产经营者严格查验生猪产品检疫证明和肉品品质检验合格证，严禁生产加工和经营未取得检疫证明和肉品品质检验合格证的生猪肉品流入市场。加大</w:t>
      </w:r>
    </w:p>
    <w:p w14:paraId="2F968A0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对生猪肉品经营环节的监督检查力度，依法查处销售未经检疫检验</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病死病害生猪产品等违法行为，维护市场交易秩序，保护消费者合法权益。</w:t>
      </w:r>
    </w:p>
    <w:p w14:paraId="2FFCF940">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市</w:t>
      </w:r>
      <w:r>
        <w:rPr>
          <w:rFonts w:hint="default" w:ascii="Times New Roman" w:hAnsi="Times New Roman" w:eastAsia="方正仿宋_GBK" w:cs="Times New Roman"/>
          <w:b/>
          <w:bCs/>
          <w:color w:val="auto"/>
          <w:sz w:val="32"/>
          <w:szCs w:val="32"/>
        </w:rPr>
        <w:t>供销联社：</w:t>
      </w:r>
      <w:r>
        <w:rPr>
          <w:rFonts w:hint="default" w:ascii="Times New Roman" w:hAnsi="Times New Roman" w:eastAsia="方正仿宋_GBK" w:cs="Times New Roman"/>
          <w:color w:val="auto"/>
          <w:sz w:val="32"/>
          <w:szCs w:val="32"/>
        </w:rPr>
        <w:t>负责利用供销社城乡流通网络</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储备仓储及产销对接优势，保障应急期间全</w:t>
      </w:r>
      <w:r>
        <w:rPr>
          <w:rFonts w:hint="default"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生猪肉品供应充足。</w:t>
      </w:r>
    </w:p>
    <w:p w14:paraId="1ECD7725">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各镇人民政府：</w:t>
      </w:r>
      <w:r>
        <w:rPr>
          <w:rFonts w:hint="default" w:ascii="Times New Roman" w:hAnsi="Times New Roman" w:eastAsia="方正仿宋_GBK" w:cs="Times New Roman"/>
          <w:color w:val="auto"/>
          <w:sz w:val="32"/>
          <w:szCs w:val="32"/>
        </w:rPr>
        <w:t>负责本辖区猪肉品供应保障工作，引导生猪批发经营户原则上到我市通过省级生猪屠宰质量管理规范GMP现场验收的</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家企业采购生猪肉品，做好辖区内生猪肉品供应的稳定工作；摸清消费需求，建立</w:t>
      </w:r>
      <w:r>
        <w:rPr>
          <w:rFonts w:hint="eastAsia" w:ascii="Times New Roman" w:hAnsi="Times New Roman" w:eastAsia="方正仿宋_GBK" w:cs="Times New Roman"/>
          <w:color w:val="auto"/>
          <w:sz w:val="32"/>
          <w:szCs w:val="32"/>
          <w:lang w:eastAsia="zh-CN"/>
        </w:rPr>
        <w:t>1个固定</w:t>
      </w:r>
      <w:r>
        <w:rPr>
          <w:rFonts w:hint="default" w:ascii="Times New Roman" w:hAnsi="Times New Roman" w:eastAsia="方正仿宋_GBK" w:cs="Times New Roman"/>
          <w:color w:val="auto"/>
          <w:sz w:val="32"/>
          <w:szCs w:val="32"/>
        </w:rPr>
        <w:t>冷链配送点，指定专人负责组织辖区内商超</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农贸市场的生猪肉品经营户与</w:t>
      </w:r>
      <w:r>
        <w:rPr>
          <w:rFonts w:hint="default"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供销联社对接。做好政策宣传引导和群众解释工作，及时上报辖区内猪肉品供应异常情况，并做好维稳工作。</w:t>
      </w:r>
    </w:p>
    <w:p w14:paraId="4C260F4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lang w:eastAsia="zh-CN"/>
        </w:rPr>
        <w:t>三、</w:t>
      </w:r>
      <w:r>
        <w:rPr>
          <w:rFonts w:hint="default" w:ascii="方正黑体_GBK" w:hAnsi="方正黑体_GBK" w:eastAsia="方正黑体_GBK" w:cs="方正黑体_GBK"/>
          <w:b w:val="0"/>
          <w:bCs w:val="0"/>
          <w:color w:val="auto"/>
          <w:sz w:val="32"/>
          <w:szCs w:val="32"/>
        </w:rPr>
        <w:t>风险评估与预警监测</w:t>
      </w:r>
    </w:p>
    <w:p w14:paraId="5D46EF0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lang w:eastAsia="zh-CN"/>
        </w:rPr>
        <w:t>（一）</w:t>
      </w:r>
      <w:r>
        <w:rPr>
          <w:rFonts w:hint="default" w:ascii="方正楷体_GBK" w:hAnsi="方正楷体_GBK" w:eastAsia="方正楷体_GBK" w:cs="方正楷体_GBK"/>
          <w:color w:val="auto"/>
          <w:sz w:val="32"/>
          <w:szCs w:val="32"/>
        </w:rPr>
        <w:t>风险评估</w:t>
      </w:r>
    </w:p>
    <w:p w14:paraId="58DCA16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指挥部定期组织各成员单位对屠宰企业停产后生猪肉品供应风险进行评估，重点分析货源稳定性</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运输通畅性</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市场价格走势</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质量安全隐患等，预判可能出现的问题，提前制定应对措施。</w:t>
      </w:r>
    </w:p>
    <w:p w14:paraId="3696275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lang w:eastAsia="zh-CN"/>
        </w:rPr>
        <w:t>（二）</w:t>
      </w:r>
      <w:r>
        <w:rPr>
          <w:rFonts w:hint="default" w:ascii="方正楷体_GBK" w:hAnsi="方正楷体_GBK" w:eastAsia="方正楷体_GBK" w:cs="方正楷体_GBK"/>
          <w:color w:val="auto"/>
          <w:sz w:val="32"/>
          <w:szCs w:val="32"/>
        </w:rPr>
        <w:t>预警监测</w:t>
      </w:r>
    </w:p>
    <w:p w14:paraId="2050AB3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监测内容：各成员单位按照职责分工开展日常监测，重点</w:t>
      </w:r>
    </w:p>
    <w:p w14:paraId="512EEE5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监测以下内容：①生猪肉品市场供求情况，包括市场供应量</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销售量</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价格变动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货源对接等情况。②生猪及生猪肉品质量安全状况，包括生猪肉品检疫检验</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群众投诉举报等情况。③可能影响生猪肉品供应的其他因素，如自然灾害</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交通运输中断</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重大公共卫生事件等。</w:t>
      </w:r>
    </w:p>
    <w:p w14:paraId="21FA6EF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信息报送：建立健全生猪肉品供应信息报告机制，通过实</w:t>
      </w:r>
    </w:p>
    <w:p w14:paraId="58576D2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地调研</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市场巡查</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网络监测等方式，及时收集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整理和分析监测数据。各成员单位应指定专人负责信息报送工作，遇重大情况及时报送。各成员单位将监测信息报送至指挥部办公室</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设在</w:t>
      </w:r>
      <w:r>
        <w:rPr>
          <w:rFonts w:hint="default"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农业农村局</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，指挥部办公室汇总后上报</w:t>
      </w:r>
      <w:r>
        <w:rPr>
          <w:rFonts w:hint="default"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政府，并通报各成员单位。</w:t>
      </w:r>
    </w:p>
    <w:p w14:paraId="6937537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预警分级</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根据生猪肉品供应短缺程度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价格波动幅度以</w:t>
      </w:r>
    </w:p>
    <w:p w14:paraId="57413A1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及影响范围等因素，将生猪肉品供应应急预警级别分为三级，具体如下：</w:t>
      </w:r>
    </w:p>
    <w:p w14:paraId="3802673B">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三级预警</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一般</w:t>
      </w:r>
      <w:r>
        <w:rPr>
          <w:rFonts w:hint="default" w:ascii="Times New Roman" w:hAnsi="Times New Roman" w:eastAsia="方正仿宋_GBK" w:cs="Times New Roman"/>
          <w:b/>
          <w:bCs/>
          <w:color w:val="auto"/>
          <w:sz w:val="32"/>
          <w:szCs w:val="32"/>
          <w:lang w:eastAsia="zh-CN"/>
        </w:rPr>
        <w:t>）</w:t>
      </w:r>
      <w:r>
        <w:rPr>
          <w:rFonts w:hint="eastAsia"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z w:val="32"/>
          <w:szCs w:val="32"/>
        </w:rPr>
        <w:t>辖区内生猪肉品市场供应短缺较为明显，价格较正常水平上涨</w:t>
      </w:r>
      <w:r>
        <w:rPr>
          <w:rFonts w:hint="default" w:ascii="Times New Roman" w:hAnsi="Times New Roman" w:eastAsia="方正仿宋_GBK" w:cs="Times New Roman"/>
          <w:color w:val="auto"/>
          <w:sz w:val="32"/>
          <w:szCs w:val="32"/>
          <w:lang w:eastAsia="zh-CN"/>
        </w:rPr>
        <w:t>10%—20%</w:t>
      </w:r>
      <w:r>
        <w:rPr>
          <w:rFonts w:hint="default" w:ascii="Times New Roman" w:hAnsi="Times New Roman" w:eastAsia="方正仿宋_GBK" w:cs="Times New Roman"/>
          <w:color w:val="auto"/>
          <w:sz w:val="32"/>
          <w:szCs w:val="32"/>
        </w:rPr>
        <w:t>，持续时间在3</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7天，对部分公众生活造成一定影响。</w:t>
      </w:r>
    </w:p>
    <w:p w14:paraId="2C247144">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二级预警</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较重</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w:t>
      </w:r>
      <w:r>
        <w:rPr>
          <w:rFonts w:hint="default" w:ascii="Times New Roman" w:hAnsi="Times New Roman" w:eastAsia="方正仿宋_GBK" w:cs="Times New Roman"/>
          <w:color w:val="auto"/>
          <w:sz w:val="32"/>
          <w:szCs w:val="32"/>
        </w:rPr>
        <w:t>辖区内生猪肉品市场供应严重短缺，价格较正常水平上涨</w:t>
      </w:r>
      <w:r>
        <w:rPr>
          <w:rFonts w:hint="default" w:ascii="Times New Roman" w:hAnsi="Times New Roman" w:eastAsia="方正仿宋_GBK" w:cs="Times New Roman"/>
          <w:color w:val="auto"/>
          <w:sz w:val="32"/>
          <w:szCs w:val="32"/>
          <w:lang w:eastAsia="zh-CN"/>
        </w:rPr>
        <w:t>20%—50%</w:t>
      </w:r>
      <w:r>
        <w:rPr>
          <w:rFonts w:hint="default" w:ascii="Times New Roman" w:hAnsi="Times New Roman" w:eastAsia="方正仿宋_GBK" w:cs="Times New Roman"/>
          <w:color w:val="auto"/>
          <w:sz w:val="32"/>
          <w:szCs w:val="32"/>
        </w:rPr>
        <w:t>，持续时间在7</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15天，对公众生活造成较大影响，可能引发市场恐慌。</w:t>
      </w:r>
    </w:p>
    <w:p w14:paraId="6458DE3B">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一级预警</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严重</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w:t>
      </w:r>
      <w:r>
        <w:rPr>
          <w:rFonts w:hint="default" w:ascii="Times New Roman" w:hAnsi="Times New Roman" w:eastAsia="方正仿宋_GBK" w:cs="Times New Roman"/>
          <w:color w:val="auto"/>
          <w:sz w:val="32"/>
          <w:szCs w:val="32"/>
        </w:rPr>
        <w:t>辖区内生猪肉品市场供应极度短缺，价格较正常水平上涨50%以上，持续时间超过15天，严重影响公众基本生活，社会反响强烈，引发社会不稳定因素。</w:t>
      </w:r>
    </w:p>
    <w:p w14:paraId="13CB19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预警发布</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指挥部办公室根据监测分析结果，判断预警级别，报指挥部领导批准后，通过政府网站、新闻媒体、微信公众号等渠道及时发布预警信息</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预警信息应包括预警级别、预警区域、预警期限、影响范围、应对措施等内容。</w:t>
      </w:r>
    </w:p>
    <w:p w14:paraId="50E71FD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方正黑体_GBK" w:hAnsi="方正黑体_GBK" w:eastAsia="方正黑体_GBK" w:cs="方正黑体_GBK"/>
          <w:b w:val="0"/>
          <w:bCs w:val="0"/>
          <w:color w:val="auto"/>
          <w:sz w:val="32"/>
          <w:szCs w:val="32"/>
        </w:rPr>
      </w:pPr>
      <w:r>
        <w:rPr>
          <w:rFonts w:hint="default" w:ascii="方正黑体_GBK" w:hAnsi="方正黑体_GBK" w:eastAsia="方正黑体_GBK" w:cs="方正黑体_GBK"/>
          <w:b w:val="0"/>
          <w:bCs w:val="0"/>
          <w:color w:val="auto"/>
          <w:sz w:val="32"/>
          <w:szCs w:val="32"/>
        </w:rPr>
        <w:t>四、应急响应</w:t>
      </w:r>
    </w:p>
    <w:p w14:paraId="3E9128B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lang w:eastAsia="zh-CN"/>
        </w:rPr>
        <w:t>（一）</w:t>
      </w:r>
      <w:r>
        <w:rPr>
          <w:rFonts w:hint="default" w:ascii="方正楷体_GBK" w:hAnsi="方正楷体_GBK" w:eastAsia="方正楷体_GBK" w:cs="方正楷体_GBK"/>
          <w:color w:val="auto"/>
          <w:sz w:val="32"/>
          <w:szCs w:val="32"/>
        </w:rPr>
        <w:t>三级应急响应</w:t>
      </w:r>
    </w:p>
    <w:p w14:paraId="12014B0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启动条件：当发布三级预警后，启动三级应急响应。</w:t>
      </w:r>
    </w:p>
    <w:p w14:paraId="6DDC1CF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响应措施：</w:t>
      </w:r>
    </w:p>
    <w:p w14:paraId="1320EDD3">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指挥部办公室：</w:t>
      </w:r>
      <w:r>
        <w:rPr>
          <w:rFonts w:hint="default" w:ascii="Times New Roman" w:hAnsi="Times New Roman" w:eastAsia="方正仿宋_GBK" w:cs="Times New Roman"/>
          <w:color w:val="auto"/>
          <w:sz w:val="32"/>
          <w:szCs w:val="32"/>
        </w:rPr>
        <w:t>加强信息调度，密切关注市场供求和价格变化情况，及时上报相关信息。</w:t>
      </w:r>
    </w:p>
    <w:p w14:paraId="31F27C91">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市</w:t>
      </w:r>
      <w:r>
        <w:rPr>
          <w:rFonts w:hint="default" w:ascii="Times New Roman" w:hAnsi="Times New Roman" w:eastAsia="方正仿宋_GBK" w:cs="Times New Roman"/>
          <w:b/>
          <w:bCs/>
          <w:color w:val="auto"/>
          <w:sz w:val="32"/>
          <w:szCs w:val="32"/>
        </w:rPr>
        <w:t>科工商务局：</w:t>
      </w:r>
      <w:r>
        <w:rPr>
          <w:rFonts w:hint="default" w:ascii="Times New Roman" w:hAnsi="Times New Roman" w:eastAsia="方正仿宋_GBK" w:cs="Times New Roman"/>
          <w:color w:val="auto"/>
          <w:sz w:val="32"/>
          <w:szCs w:val="32"/>
        </w:rPr>
        <w:t>组织协调辖区内大型超市</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农贸市场等流通企业加大生猪肉品采购力度，保障市场供应。</w:t>
      </w:r>
    </w:p>
    <w:p w14:paraId="77017D2C">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市</w:t>
      </w:r>
      <w:r>
        <w:rPr>
          <w:rFonts w:hint="default" w:ascii="Times New Roman" w:hAnsi="Times New Roman" w:eastAsia="方正仿宋_GBK" w:cs="Times New Roman"/>
          <w:b/>
          <w:bCs/>
          <w:color w:val="auto"/>
          <w:sz w:val="32"/>
          <w:szCs w:val="32"/>
        </w:rPr>
        <w:t>发展</w:t>
      </w:r>
      <w:r>
        <w:rPr>
          <w:rFonts w:hint="default" w:ascii="Times New Roman" w:hAnsi="Times New Roman" w:eastAsia="方正仿宋_GBK" w:cs="Times New Roman"/>
          <w:b/>
          <w:bCs/>
          <w:color w:val="auto"/>
          <w:sz w:val="32"/>
          <w:szCs w:val="32"/>
          <w:lang w:val="en-US" w:eastAsia="zh-CN"/>
        </w:rPr>
        <w:t>和</w:t>
      </w:r>
      <w:r>
        <w:rPr>
          <w:rFonts w:hint="default" w:ascii="Times New Roman" w:hAnsi="Times New Roman" w:eastAsia="方正仿宋_GBK" w:cs="Times New Roman"/>
          <w:b/>
          <w:bCs/>
          <w:color w:val="auto"/>
          <w:sz w:val="32"/>
          <w:szCs w:val="32"/>
        </w:rPr>
        <w:t>改革局：</w:t>
      </w:r>
      <w:r>
        <w:rPr>
          <w:rFonts w:hint="default" w:ascii="Times New Roman" w:hAnsi="Times New Roman" w:eastAsia="方正仿宋_GBK" w:cs="Times New Roman"/>
          <w:color w:val="auto"/>
          <w:sz w:val="32"/>
          <w:szCs w:val="32"/>
        </w:rPr>
        <w:t>加强市场价格监测，及时发布价格信息，引导市场价格稳定。</w:t>
      </w:r>
    </w:p>
    <w:p w14:paraId="02E96BFC">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市</w:t>
      </w:r>
      <w:r>
        <w:rPr>
          <w:rFonts w:hint="default" w:ascii="Times New Roman" w:hAnsi="Times New Roman" w:eastAsia="方正仿宋_GBK" w:cs="Times New Roman"/>
          <w:b/>
          <w:bCs/>
          <w:color w:val="auto"/>
          <w:sz w:val="32"/>
          <w:szCs w:val="32"/>
        </w:rPr>
        <w:t>市场监督管理局：</w:t>
      </w:r>
      <w:r>
        <w:rPr>
          <w:rFonts w:hint="default" w:ascii="Times New Roman" w:hAnsi="Times New Roman" w:eastAsia="方正仿宋_GBK" w:cs="Times New Roman"/>
          <w:color w:val="auto"/>
          <w:sz w:val="32"/>
          <w:szCs w:val="32"/>
        </w:rPr>
        <w:t>加强对生猪肉品经营环节的监管，规范市场交易行为，及时回应群众咨询和投诉。</w:t>
      </w:r>
    </w:p>
    <w:p w14:paraId="07990329">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市</w:t>
      </w:r>
      <w:r>
        <w:rPr>
          <w:rFonts w:hint="default" w:ascii="Times New Roman" w:hAnsi="Times New Roman" w:eastAsia="方正仿宋_GBK" w:cs="Times New Roman"/>
          <w:b/>
          <w:bCs/>
          <w:color w:val="auto"/>
          <w:sz w:val="32"/>
          <w:szCs w:val="32"/>
        </w:rPr>
        <w:t>供销联社：</w:t>
      </w:r>
      <w:r>
        <w:rPr>
          <w:rFonts w:hint="default" w:ascii="Times New Roman" w:hAnsi="Times New Roman" w:eastAsia="方正仿宋_GBK" w:cs="Times New Roman"/>
          <w:color w:val="auto"/>
          <w:sz w:val="32"/>
          <w:szCs w:val="32"/>
        </w:rPr>
        <w:t>从周边生猪供应充足地区调运生猪肉品，补充辖区市场供应。</w:t>
      </w:r>
    </w:p>
    <w:p w14:paraId="0F1CC4F0">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各镇人民政府：</w:t>
      </w:r>
      <w:r>
        <w:rPr>
          <w:rFonts w:hint="default" w:ascii="Times New Roman" w:hAnsi="Times New Roman" w:eastAsia="方正仿宋_GBK" w:cs="Times New Roman"/>
          <w:color w:val="auto"/>
          <w:sz w:val="32"/>
          <w:szCs w:val="32"/>
        </w:rPr>
        <w:t>做好辖区内生猪肉品供应情况排查，及时上报异常信息。</w:t>
      </w:r>
    </w:p>
    <w:p w14:paraId="06D5896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lang w:eastAsia="zh-CN"/>
        </w:rPr>
        <w:t>（二）</w:t>
      </w:r>
      <w:r>
        <w:rPr>
          <w:rFonts w:hint="default" w:ascii="方正楷体_GBK" w:hAnsi="方正楷体_GBK" w:eastAsia="方正楷体_GBK" w:cs="方正楷体_GBK"/>
          <w:color w:val="auto"/>
          <w:sz w:val="32"/>
          <w:szCs w:val="32"/>
        </w:rPr>
        <w:t>二级应急响应</w:t>
      </w:r>
    </w:p>
    <w:p w14:paraId="1757398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启动条件：当发布二级预警后，启动二级应急响应。</w:t>
      </w:r>
    </w:p>
    <w:p w14:paraId="2A59028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响应措施：</w:t>
      </w:r>
    </w:p>
    <w:p w14:paraId="3CFCA260">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指挥部办公室：</w:t>
      </w:r>
      <w:r>
        <w:rPr>
          <w:rFonts w:hint="default" w:ascii="Times New Roman" w:hAnsi="Times New Roman" w:eastAsia="方正仿宋_GBK" w:cs="Times New Roman"/>
          <w:color w:val="auto"/>
          <w:sz w:val="32"/>
          <w:szCs w:val="32"/>
        </w:rPr>
        <w:t>召开应急会议，研究部署应急处置工作，明确各成员单位工作任务。</w:t>
      </w:r>
    </w:p>
    <w:p w14:paraId="21DF5787">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市</w:t>
      </w:r>
      <w:r>
        <w:rPr>
          <w:rFonts w:hint="default" w:ascii="Times New Roman" w:hAnsi="Times New Roman" w:eastAsia="方正仿宋_GBK" w:cs="Times New Roman"/>
          <w:b/>
          <w:bCs/>
          <w:color w:val="auto"/>
          <w:sz w:val="32"/>
          <w:szCs w:val="32"/>
        </w:rPr>
        <w:t>科工商务局：</w:t>
      </w:r>
      <w:r>
        <w:rPr>
          <w:rFonts w:hint="default" w:ascii="Times New Roman" w:hAnsi="Times New Roman" w:eastAsia="方正仿宋_GBK" w:cs="Times New Roman"/>
          <w:color w:val="auto"/>
          <w:sz w:val="32"/>
          <w:szCs w:val="32"/>
        </w:rPr>
        <w:t>启动生猪肉品储备投放工作，按照既定方案向市场投放储备肉，平抑市场价格。</w:t>
      </w:r>
    </w:p>
    <w:p w14:paraId="552F9573">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市</w:t>
      </w:r>
      <w:r>
        <w:rPr>
          <w:rFonts w:hint="default" w:ascii="Times New Roman" w:hAnsi="Times New Roman" w:eastAsia="方正仿宋_GBK" w:cs="Times New Roman"/>
          <w:b/>
          <w:bCs/>
          <w:color w:val="auto"/>
          <w:sz w:val="32"/>
          <w:szCs w:val="32"/>
        </w:rPr>
        <w:t>供销联社：</w:t>
      </w:r>
      <w:r>
        <w:rPr>
          <w:rFonts w:hint="default" w:ascii="Times New Roman" w:hAnsi="Times New Roman" w:eastAsia="方正仿宋_GBK" w:cs="Times New Roman"/>
          <w:color w:val="auto"/>
          <w:sz w:val="32"/>
          <w:szCs w:val="32"/>
        </w:rPr>
        <w:t>对接市内屠宰企业，增加生猪肉品经销商供应量，签订临时供应协议。</w:t>
      </w:r>
    </w:p>
    <w:p w14:paraId="2E62D816">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市</w:t>
      </w:r>
      <w:r>
        <w:rPr>
          <w:rFonts w:hint="default" w:ascii="Times New Roman" w:hAnsi="Times New Roman" w:eastAsia="方正仿宋_GBK" w:cs="Times New Roman"/>
          <w:b/>
          <w:bCs/>
          <w:color w:val="auto"/>
          <w:sz w:val="32"/>
          <w:szCs w:val="32"/>
        </w:rPr>
        <w:t>交通运输局</w:t>
      </w:r>
      <w:r>
        <w:rPr>
          <w:rFonts w:hint="default" w:ascii="Times New Roman" w:hAnsi="Times New Roman" w:eastAsia="方正仿宋_GBK" w:cs="Times New Roman"/>
          <w:color w:val="auto"/>
          <w:sz w:val="32"/>
          <w:szCs w:val="32"/>
        </w:rPr>
        <w:t>：开通应急运输绿色通道，优先保障应急生猪肉品运输车辆通行，确保运输畅通。</w:t>
      </w:r>
    </w:p>
    <w:p w14:paraId="6B8398A8">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市</w:t>
      </w:r>
      <w:r>
        <w:rPr>
          <w:rFonts w:hint="default" w:ascii="Times New Roman" w:hAnsi="Times New Roman" w:eastAsia="方正仿宋_GBK" w:cs="Times New Roman"/>
          <w:b/>
          <w:bCs/>
          <w:color w:val="auto"/>
          <w:sz w:val="32"/>
          <w:szCs w:val="32"/>
        </w:rPr>
        <w:t>发展</w:t>
      </w:r>
      <w:r>
        <w:rPr>
          <w:rFonts w:hint="default" w:ascii="Times New Roman" w:hAnsi="Times New Roman" w:eastAsia="方正仿宋_GBK" w:cs="Times New Roman"/>
          <w:b/>
          <w:bCs/>
          <w:color w:val="auto"/>
          <w:sz w:val="32"/>
          <w:szCs w:val="32"/>
          <w:lang w:val="en-US" w:eastAsia="zh-CN"/>
        </w:rPr>
        <w:t>和</w:t>
      </w:r>
      <w:r>
        <w:rPr>
          <w:rFonts w:hint="default" w:ascii="Times New Roman" w:hAnsi="Times New Roman" w:eastAsia="方正仿宋_GBK" w:cs="Times New Roman"/>
          <w:b/>
          <w:bCs/>
          <w:color w:val="auto"/>
          <w:sz w:val="32"/>
          <w:szCs w:val="32"/>
        </w:rPr>
        <w:t>改革局：</w:t>
      </w:r>
      <w:r>
        <w:rPr>
          <w:rFonts w:hint="default" w:ascii="Times New Roman" w:hAnsi="Times New Roman" w:eastAsia="方正仿宋_GBK" w:cs="Times New Roman"/>
          <w:color w:val="auto"/>
          <w:sz w:val="32"/>
          <w:szCs w:val="32"/>
        </w:rPr>
        <w:t>对生猪肉品市场价格进行重点监控，加强价格监测频次，及时发布价格信息，引导市场合理预期，依法查处哄抬物价</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价格欺诈等违法行为。</w:t>
      </w:r>
    </w:p>
    <w:p w14:paraId="7010B90E">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各镇人民政府：</w:t>
      </w:r>
      <w:r>
        <w:rPr>
          <w:rFonts w:hint="default" w:ascii="Times New Roman" w:hAnsi="Times New Roman" w:eastAsia="方正仿宋_GBK" w:cs="Times New Roman"/>
          <w:color w:val="auto"/>
          <w:sz w:val="32"/>
          <w:szCs w:val="32"/>
        </w:rPr>
        <w:t>指定专人负责组织辖区内商超</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农贸市场的生猪肉品经营户与</w:t>
      </w:r>
      <w:r>
        <w:rPr>
          <w:rFonts w:hint="default"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供销联社对接，做好辖区内生猪肉品供应。</w:t>
      </w:r>
    </w:p>
    <w:p w14:paraId="4C196D5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lang w:eastAsia="zh-CN"/>
        </w:rPr>
        <w:t>（三）</w:t>
      </w:r>
      <w:r>
        <w:rPr>
          <w:rFonts w:hint="default" w:ascii="方正楷体_GBK" w:hAnsi="方正楷体_GBK" w:eastAsia="方正楷体_GBK" w:cs="方正楷体_GBK"/>
          <w:color w:val="auto"/>
          <w:sz w:val="32"/>
          <w:szCs w:val="32"/>
        </w:rPr>
        <w:t>一级应急响应</w:t>
      </w:r>
    </w:p>
    <w:p w14:paraId="4E5D58E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启动条件：当发布一级预警后，启动一级应急响应。</w:t>
      </w:r>
    </w:p>
    <w:p w14:paraId="5E28A27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响应措施：</w:t>
      </w:r>
    </w:p>
    <w:p w14:paraId="44B45F33">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指挥部办公室：</w:t>
      </w:r>
      <w:r>
        <w:rPr>
          <w:rFonts w:hint="default" w:ascii="Times New Roman" w:hAnsi="Times New Roman" w:eastAsia="方正仿宋_GBK" w:cs="Times New Roman"/>
          <w:color w:val="auto"/>
          <w:sz w:val="32"/>
          <w:szCs w:val="32"/>
        </w:rPr>
        <w:t>指挥部总指挥主持召开紧急会议，全面部署应急处置工作，协调解决应急处置中的重大问题，必要时请求市政府支援。</w:t>
      </w:r>
    </w:p>
    <w:p w14:paraId="04476613">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市</w:t>
      </w:r>
      <w:r>
        <w:rPr>
          <w:rFonts w:hint="default" w:ascii="Times New Roman" w:hAnsi="Times New Roman" w:eastAsia="方正仿宋_GBK" w:cs="Times New Roman"/>
          <w:b/>
          <w:bCs/>
          <w:color w:val="auto"/>
          <w:sz w:val="32"/>
          <w:szCs w:val="32"/>
        </w:rPr>
        <w:t>科工商务局</w:t>
      </w:r>
      <w:r>
        <w:rPr>
          <w:rFonts w:hint="default" w:ascii="Times New Roman" w:hAnsi="Times New Roman" w:eastAsia="方正仿宋_GBK" w:cs="Times New Roman"/>
          <w:color w:val="auto"/>
          <w:sz w:val="32"/>
          <w:szCs w:val="32"/>
        </w:rPr>
        <w:t>：加大储备猪肉投放力度，调整投放点位，增加投放频次；协调周边县市猪肉品供应主体支援，建立跨区域应急供应机制。</w:t>
      </w:r>
    </w:p>
    <w:p w14:paraId="5B687A48">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市</w:t>
      </w:r>
      <w:r>
        <w:rPr>
          <w:rFonts w:hint="default" w:ascii="Times New Roman" w:hAnsi="Times New Roman" w:eastAsia="方正仿宋_GBK" w:cs="Times New Roman"/>
          <w:b/>
          <w:bCs/>
          <w:color w:val="auto"/>
          <w:sz w:val="32"/>
          <w:szCs w:val="32"/>
        </w:rPr>
        <w:t>财政局：</w:t>
      </w:r>
      <w:r>
        <w:rPr>
          <w:rFonts w:hint="default" w:ascii="Times New Roman" w:hAnsi="Times New Roman" w:eastAsia="方正仿宋_GBK" w:cs="Times New Roman"/>
          <w:color w:val="auto"/>
          <w:sz w:val="32"/>
          <w:szCs w:val="32"/>
        </w:rPr>
        <w:t>紧急拨付应急保供资金，用于猪肉品采购</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运输补贴及储备猪肉投放相关费用。</w:t>
      </w:r>
    </w:p>
    <w:p w14:paraId="45E3883C">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市</w:t>
      </w:r>
      <w:r>
        <w:rPr>
          <w:rFonts w:hint="default" w:ascii="Times New Roman" w:hAnsi="Times New Roman" w:eastAsia="方正仿宋_GBK" w:cs="Times New Roman"/>
          <w:b/>
          <w:bCs/>
          <w:color w:val="auto"/>
          <w:sz w:val="32"/>
          <w:szCs w:val="32"/>
        </w:rPr>
        <w:t>市场监督管理局：</w:t>
      </w:r>
      <w:r>
        <w:rPr>
          <w:rFonts w:hint="default" w:ascii="Times New Roman" w:hAnsi="Times New Roman" w:eastAsia="方正仿宋_GBK" w:cs="Times New Roman"/>
          <w:color w:val="auto"/>
          <w:sz w:val="32"/>
          <w:szCs w:val="32"/>
        </w:rPr>
        <w:t>联合公安局开展专项执法行动，严厉打击囤积居奇</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哄抬物价</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销售不合格猪肉品</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私屠滥宰等违法行为，公开曝光典型案例。</w:t>
      </w:r>
    </w:p>
    <w:p w14:paraId="72A3F414">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市</w:t>
      </w:r>
      <w:r>
        <w:rPr>
          <w:rFonts w:hint="default" w:ascii="Times New Roman" w:hAnsi="Times New Roman" w:eastAsia="方正仿宋_GBK" w:cs="Times New Roman"/>
          <w:b/>
          <w:bCs/>
          <w:color w:val="auto"/>
          <w:sz w:val="32"/>
          <w:szCs w:val="32"/>
        </w:rPr>
        <w:t>供销联社：</w:t>
      </w:r>
      <w:r>
        <w:rPr>
          <w:rFonts w:hint="default" w:ascii="Times New Roman" w:hAnsi="Times New Roman" w:eastAsia="方正仿宋_GBK" w:cs="Times New Roman"/>
          <w:color w:val="auto"/>
          <w:sz w:val="32"/>
          <w:szCs w:val="32"/>
        </w:rPr>
        <w:t>协调更大范围的生猪肉品调运，通过指定超市</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农贸市场等渠道进行供应，保障公众基本生活需求。</w:t>
      </w:r>
    </w:p>
    <w:p w14:paraId="32A6A0F9">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市</w:t>
      </w:r>
      <w:r>
        <w:rPr>
          <w:rFonts w:hint="default" w:ascii="Times New Roman" w:hAnsi="Times New Roman" w:eastAsia="方正仿宋_GBK" w:cs="Times New Roman"/>
          <w:b/>
          <w:bCs/>
          <w:color w:val="auto"/>
          <w:sz w:val="32"/>
          <w:szCs w:val="32"/>
        </w:rPr>
        <w:t>卫生健康局：</w:t>
      </w:r>
      <w:r>
        <w:rPr>
          <w:rFonts w:hint="default" w:ascii="Times New Roman" w:hAnsi="Times New Roman" w:eastAsia="方正仿宋_GBK" w:cs="Times New Roman"/>
          <w:color w:val="auto"/>
          <w:sz w:val="32"/>
          <w:szCs w:val="32"/>
        </w:rPr>
        <w:t>加强食源性疾病监测和预警，做好医疗救治准备，防止出现猪肉品安全事件。</w:t>
      </w:r>
    </w:p>
    <w:p w14:paraId="71EF5061">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市</w:t>
      </w:r>
      <w:r>
        <w:rPr>
          <w:rFonts w:hint="default" w:ascii="Times New Roman" w:hAnsi="Times New Roman" w:eastAsia="方正仿宋_GBK" w:cs="Times New Roman"/>
          <w:b/>
          <w:bCs/>
          <w:color w:val="auto"/>
          <w:sz w:val="32"/>
          <w:szCs w:val="32"/>
        </w:rPr>
        <w:t>公安局：</w:t>
      </w:r>
      <w:r>
        <w:rPr>
          <w:rFonts w:hint="default" w:ascii="Times New Roman" w:hAnsi="Times New Roman" w:eastAsia="方正仿宋_GBK" w:cs="Times New Roman"/>
          <w:color w:val="auto"/>
          <w:sz w:val="32"/>
          <w:szCs w:val="32"/>
        </w:rPr>
        <w:t>加强对生猪肉品市场及周边地区的治安巡逻，维护市场秩序，严厉打击囤积居奇</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哄抢生猪肉品等违法犯罪行为。</w:t>
      </w:r>
    </w:p>
    <w:p w14:paraId="229493DB">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各镇人民政府</w:t>
      </w:r>
      <w:r>
        <w:rPr>
          <w:rFonts w:hint="default" w:ascii="Times New Roman" w:hAnsi="Times New Roman" w:eastAsia="方正仿宋_GBK" w:cs="Times New Roman"/>
          <w:color w:val="auto"/>
          <w:sz w:val="32"/>
          <w:szCs w:val="32"/>
        </w:rPr>
        <w:t>：组织社区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村委会开展猪肉品需求登记，采取定点</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定量供应方式，优先保障老弱病残</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低收入群体等重点人群需求。</w:t>
      </w:r>
    </w:p>
    <w:p w14:paraId="43C20B40">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市</w:t>
      </w:r>
      <w:r>
        <w:rPr>
          <w:rFonts w:hint="default" w:ascii="Times New Roman" w:hAnsi="Times New Roman" w:eastAsia="方正仿宋_GBK" w:cs="Times New Roman"/>
          <w:b/>
          <w:bCs/>
          <w:color w:val="auto"/>
          <w:sz w:val="32"/>
          <w:szCs w:val="32"/>
        </w:rPr>
        <w:t>委宣传部：</w:t>
      </w:r>
      <w:r>
        <w:rPr>
          <w:rFonts w:hint="default" w:ascii="Times New Roman" w:hAnsi="Times New Roman" w:eastAsia="方正仿宋_GBK" w:cs="Times New Roman"/>
          <w:color w:val="auto"/>
          <w:sz w:val="32"/>
          <w:szCs w:val="32"/>
        </w:rPr>
        <w:t>协调媒体加强宣传引导工作，通过多种渠道发布市场供应和价格信息，引导公众理性消费，消除市场恐慌情绪，</w:t>
      </w:r>
    </w:p>
    <w:p w14:paraId="62412D3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维护社会稳定。</w:t>
      </w:r>
    </w:p>
    <w:p w14:paraId="0EAC7EB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lang w:eastAsia="zh-CN"/>
        </w:rPr>
        <w:t>（四）</w:t>
      </w:r>
      <w:r>
        <w:rPr>
          <w:rFonts w:hint="default" w:ascii="方正楷体_GBK" w:hAnsi="方正楷体_GBK" w:eastAsia="方正楷体_GBK" w:cs="方正楷体_GBK"/>
          <w:color w:val="auto"/>
          <w:sz w:val="32"/>
          <w:szCs w:val="32"/>
        </w:rPr>
        <w:t>响应终止</w:t>
      </w:r>
    </w:p>
    <w:p w14:paraId="12676D2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当辖区内生猪肉品市场供应恢复正常，价格回落到合理水平，且持续稳定一段时间，经指挥部评估后，按预警分级权限终止相应应急响应，并通过相关渠道向社会公布。</w:t>
      </w:r>
    </w:p>
    <w:p w14:paraId="68E6EA1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lang w:eastAsia="zh-CN"/>
        </w:rPr>
        <w:t>五、</w:t>
      </w:r>
      <w:r>
        <w:rPr>
          <w:rFonts w:hint="default" w:ascii="方正黑体_GBK" w:hAnsi="方正黑体_GBK" w:eastAsia="方正黑体_GBK" w:cs="方正黑体_GBK"/>
          <w:b w:val="0"/>
          <w:bCs w:val="0"/>
          <w:color w:val="auto"/>
          <w:sz w:val="32"/>
          <w:szCs w:val="32"/>
        </w:rPr>
        <w:t>后期处置</w:t>
      </w:r>
    </w:p>
    <w:p w14:paraId="0C64494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lang w:eastAsia="zh-CN"/>
        </w:rPr>
        <w:t>（一）</w:t>
      </w:r>
      <w:r>
        <w:rPr>
          <w:rFonts w:hint="default" w:ascii="方正楷体_GBK" w:hAnsi="方正楷体_GBK" w:eastAsia="方正楷体_GBK" w:cs="方正楷体_GBK"/>
          <w:color w:val="auto"/>
          <w:sz w:val="32"/>
          <w:szCs w:val="32"/>
        </w:rPr>
        <w:t>总结评估</w:t>
      </w:r>
    </w:p>
    <w:p w14:paraId="75D30DE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应急响应终止后，指挥部组织各成员单位对本次应急处置工作进行总结评估，分析经验教训，查找存在问题，提出改进措施，形成总结报告上报</w:t>
      </w:r>
      <w:r>
        <w:rPr>
          <w:rFonts w:hint="default"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政府。</w:t>
      </w:r>
    </w:p>
    <w:p w14:paraId="596FC97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lang w:eastAsia="zh-CN"/>
        </w:rPr>
        <w:t>（二）</w:t>
      </w:r>
      <w:r>
        <w:rPr>
          <w:rFonts w:hint="default" w:ascii="方正楷体_GBK" w:hAnsi="方正楷体_GBK" w:eastAsia="方正楷体_GBK" w:cs="方正楷体_GBK"/>
          <w:color w:val="auto"/>
          <w:sz w:val="32"/>
          <w:szCs w:val="32"/>
        </w:rPr>
        <w:t>善后处理</w:t>
      </w:r>
    </w:p>
    <w:p w14:paraId="5EE48D9C">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市</w:t>
      </w:r>
      <w:r>
        <w:rPr>
          <w:rFonts w:hint="default" w:ascii="Times New Roman" w:hAnsi="Times New Roman" w:eastAsia="方正仿宋_GBK" w:cs="Times New Roman"/>
          <w:b/>
          <w:bCs/>
          <w:color w:val="auto"/>
          <w:sz w:val="32"/>
          <w:szCs w:val="32"/>
        </w:rPr>
        <w:t>科工商务局：</w:t>
      </w:r>
      <w:r>
        <w:rPr>
          <w:rFonts w:hint="default" w:ascii="Times New Roman" w:hAnsi="Times New Roman" w:eastAsia="方正仿宋_GBK" w:cs="Times New Roman"/>
          <w:color w:val="auto"/>
          <w:sz w:val="32"/>
          <w:szCs w:val="32"/>
        </w:rPr>
        <w:t>负责清理剩余储备猪肉，做好储备猪肉轮换更新工作，恢复正常储备水平。</w:t>
      </w:r>
    </w:p>
    <w:p w14:paraId="503D8388">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市</w:t>
      </w:r>
      <w:r>
        <w:rPr>
          <w:rFonts w:hint="default" w:ascii="Times New Roman" w:hAnsi="Times New Roman" w:eastAsia="方正仿宋_GBK" w:cs="Times New Roman"/>
          <w:b/>
          <w:bCs/>
          <w:color w:val="auto"/>
          <w:sz w:val="32"/>
          <w:szCs w:val="32"/>
        </w:rPr>
        <w:t>财政局：</w:t>
      </w:r>
      <w:r>
        <w:rPr>
          <w:rFonts w:hint="default" w:ascii="Times New Roman" w:hAnsi="Times New Roman" w:eastAsia="方正仿宋_GBK" w:cs="Times New Roman"/>
          <w:color w:val="auto"/>
          <w:sz w:val="32"/>
          <w:szCs w:val="32"/>
        </w:rPr>
        <w:t>对应急保障资金使用情况进行审计，确保资金专款专用。</w:t>
      </w:r>
    </w:p>
    <w:p w14:paraId="6D72DC1A">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市</w:t>
      </w:r>
      <w:r>
        <w:rPr>
          <w:rFonts w:hint="default" w:ascii="Times New Roman" w:hAnsi="Times New Roman" w:eastAsia="方正仿宋_GBK" w:cs="Times New Roman"/>
          <w:b/>
          <w:bCs/>
          <w:color w:val="auto"/>
          <w:sz w:val="32"/>
          <w:szCs w:val="32"/>
        </w:rPr>
        <w:t>农业农村局</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lang w:val="en-US" w:eastAsia="zh-CN"/>
        </w:rPr>
        <w:t>市</w:t>
      </w:r>
      <w:r>
        <w:rPr>
          <w:rFonts w:hint="default" w:ascii="Times New Roman" w:hAnsi="Times New Roman" w:eastAsia="方正仿宋_GBK" w:cs="Times New Roman"/>
          <w:b/>
          <w:bCs/>
          <w:color w:val="auto"/>
          <w:sz w:val="32"/>
          <w:szCs w:val="32"/>
        </w:rPr>
        <w:t>市场监督管理局：</w:t>
      </w:r>
      <w:r>
        <w:rPr>
          <w:rFonts w:hint="default" w:ascii="Times New Roman" w:hAnsi="Times New Roman" w:eastAsia="方正仿宋_GBK" w:cs="Times New Roman"/>
          <w:color w:val="auto"/>
          <w:sz w:val="32"/>
          <w:szCs w:val="32"/>
        </w:rPr>
        <w:t>持续加强猪肉品市场监管，巩固应急处置成果，防止问题反弹。</w:t>
      </w:r>
    </w:p>
    <w:p w14:paraId="5FB472E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lang w:eastAsia="zh-CN"/>
        </w:rPr>
        <w:t>（三）</w:t>
      </w:r>
      <w:r>
        <w:rPr>
          <w:rFonts w:hint="default" w:ascii="方正楷体_GBK" w:hAnsi="方正楷体_GBK" w:eastAsia="方正楷体_GBK" w:cs="方正楷体_GBK"/>
          <w:color w:val="auto"/>
          <w:sz w:val="32"/>
          <w:szCs w:val="32"/>
        </w:rPr>
        <w:t>预案完善</w:t>
      </w:r>
    </w:p>
    <w:p w14:paraId="22E5BA4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根据总结评估结果，结合实际情况，对本预案进行修订完善，提高预案的科学性和可操作性。</w:t>
      </w:r>
    </w:p>
    <w:p w14:paraId="36B6DEF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lang w:eastAsia="zh-CN"/>
        </w:rPr>
        <w:t>六、</w:t>
      </w:r>
      <w:r>
        <w:rPr>
          <w:rFonts w:hint="default" w:ascii="方正黑体_GBK" w:hAnsi="方正黑体_GBK" w:eastAsia="方正黑体_GBK" w:cs="方正黑体_GBK"/>
          <w:b w:val="0"/>
          <w:bCs w:val="0"/>
          <w:color w:val="auto"/>
          <w:sz w:val="32"/>
          <w:szCs w:val="32"/>
        </w:rPr>
        <w:t>应急保障</w:t>
      </w:r>
    </w:p>
    <w:p w14:paraId="46505E4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lang w:eastAsia="zh-CN"/>
        </w:rPr>
        <w:t>（一）</w:t>
      </w:r>
      <w:r>
        <w:rPr>
          <w:rFonts w:hint="default" w:ascii="方正楷体_GBK" w:hAnsi="方正楷体_GBK" w:eastAsia="方正楷体_GBK" w:cs="方正楷体_GBK"/>
          <w:color w:val="auto"/>
          <w:sz w:val="32"/>
          <w:szCs w:val="32"/>
        </w:rPr>
        <w:t>物资保障</w:t>
      </w:r>
    </w:p>
    <w:p w14:paraId="3804609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科工商务局负责建立生猪肉品应急储备制度，确定储备品种</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数量和储备点，选择具备相应储存条件和资质的企业作为应急储备承储单位。储备肉应以冷鲜肉为主，储备数量应满足辖区内居民3</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7天的正常消费量。同时，加强对储备肉的管理，定期检查储备肉的质量和数量，确保储备肉在应急时能够及时调运和投放。</w:t>
      </w:r>
    </w:p>
    <w:p w14:paraId="4806417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lang w:eastAsia="zh-CN"/>
        </w:rPr>
        <w:t>（二）</w:t>
      </w:r>
      <w:r>
        <w:rPr>
          <w:rFonts w:hint="default" w:ascii="方正楷体_GBK" w:hAnsi="方正楷体_GBK" w:eastAsia="方正楷体_GBK" w:cs="方正楷体_GBK"/>
          <w:color w:val="auto"/>
          <w:sz w:val="32"/>
          <w:szCs w:val="32"/>
        </w:rPr>
        <w:t>资金保障</w:t>
      </w:r>
    </w:p>
    <w:p w14:paraId="2D1A21A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财政局负责将生猪肉品供应应急保障资金纳入财政预算，确保应急期间货源采购</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运输补贴</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储备投放</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执法监管等工作资金需求。同时，加强对资金使用的监督管理，确保资金专款专用，提高资金使用效益。</w:t>
      </w:r>
    </w:p>
    <w:p w14:paraId="6F1DFA4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lang w:eastAsia="zh-CN"/>
        </w:rPr>
        <w:t>（三）</w:t>
      </w:r>
      <w:r>
        <w:rPr>
          <w:rFonts w:hint="default" w:ascii="方正楷体_GBK" w:hAnsi="方正楷体_GBK" w:eastAsia="方正楷体_GBK" w:cs="方正楷体_GBK"/>
          <w:color w:val="auto"/>
          <w:sz w:val="32"/>
          <w:szCs w:val="32"/>
        </w:rPr>
        <w:t>运输保障</w:t>
      </w:r>
    </w:p>
    <w:p w14:paraId="3CD7C76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交通运输局负责建立应急运输保障机制，明确应急运输车辆的调度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管理和使用办法，优先保障应急生猪肉品运输车辆通行。加强与运输企业的沟通协调，建立应急运输队伍，确保在应急情况下能够及时组织运力，保障生猪肉品运输畅通。</w:t>
      </w:r>
    </w:p>
    <w:p w14:paraId="5852DB9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lang w:eastAsia="zh-CN"/>
        </w:rPr>
        <w:t>（四）</w:t>
      </w:r>
      <w:r>
        <w:rPr>
          <w:rFonts w:hint="default" w:ascii="方正楷体_GBK" w:hAnsi="方正楷体_GBK" w:eastAsia="方正楷体_GBK" w:cs="方正楷体_GBK"/>
          <w:color w:val="auto"/>
          <w:sz w:val="32"/>
          <w:szCs w:val="32"/>
        </w:rPr>
        <w:t>技术保障</w:t>
      </w:r>
    </w:p>
    <w:p w14:paraId="2DCF863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农业农村局</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市场监督管理局分别负责加强生猪肉品质量安全检测技术支撑，配备必要的检测设备和人员，提高检测能力和水平。及时为应急处置工作提供技术指导和支持，确保应急生猪肉品质量安全。</w:t>
      </w:r>
    </w:p>
    <w:p w14:paraId="1F235FF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lang w:eastAsia="zh-CN"/>
        </w:rPr>
        <w:t>（五）</w:t>
      </w:r>
      <w:r>
        <w:rPr>
          <w:rFonts w:hint="default" w:ascii="方正楷体_GBK" w:hAnsi="方正楷体_GBK" w:eastAsia="方正楷体_GBK" w:cs="方正楷体_GBK"/>
          <w:color w:val="auto"/>
          <w:sz w:val="32"/>
          <w:szCs w:val="32"/>
        </w:rPr>
        <w:t>人员保障</w:t>
      </w:r>
    </w:p>
    <w:p w14:paraId="1E95475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各成员单位分别负责明确应急处置工作人员，加强业务培训和应急演练，提升工作人员应急响应能力和协同作战水平。</w:t>
      </w:r>
    </w:p>
    <w:p w14:paraId="5CB3B41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方正黑体_GBK" w:hAnsi="方正黑体_GBK" w:eastAsia="方正黑体_GBK" w:cs="方正黑体_GBK"/>
          <w:b w:val="0"/>
          <w:bCs w:val="0"/>
          <w:color w:val="auto"/>
          <w:sz w:val="32"/>
          <w:szCs w:val="32"/>
          <w:lang w:val="en-US" w:eastAsia="zh-CN"/>
        </w:rPr>
      </w:pPr>
      <w:r>
        <w:rPr>
          <w:rFonts w:hint="default" w:ascii="方正黑体_GBK" w:hAnsi="方正黑体_GBK" w:eastAsia="方正黑体_GBK" w:cs="方正黑体_GBK"/>
          <w:b w:val="0"/>
          <w:bCs w:val="0"/>
          <w:color w:val="auto"/>
          <w:sz w:val="32"/>
          <w:szCs w:val="32"/>
          <w:lang w:val="en-US" w:eastAsia="zh-CN"/>
        </w:rPr>
        <w:t>七、监督管理</w:t>
      </w:r>
    </w:p>
    <w:p w14:paraId="39548EE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方正楷体_GBK" w:hAnsi="方正楷体_GBK" w:eastAsia="方正楷体_GBK" w:cs="方正楷体_GBK"/>
          <w:color w:val="auto"/>
          <w:sz w:val="32"/>
          <w:szCs w:val="32"/>
          <w:lang w:val="en-US" w:eastAsia="zh-CN"/>
        </w:rPr>
      </w:pPr>
      <w:r>
        <w:rPr>
          <w:rFonts w:hint="default" w:ascii="方正楷体_GBK" w:hAnsi="方正楷体_GBK" w:eastAsia="方正楷体_GBK" w:cs="方正楷体_GBK"/>
          <w:color w:val="auto"/>
          <w:sz w:val="32"/>
          <w:szCs w:val="32"/>
          <w:lang w:val="en-US" w:eastAsia="zh-CN"/>
        </w:rPr>
        <w:t>（一）监督检查</w:t>
      </w:r>
    </w:p>
    <w:p w14:paraId="2D7AB7E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指挥部定期组织对各成员单位应急处置工作落实情况进行监督检查，重点检查应急预案的执行情况，应急保障措施的落实情况、应急处置工作的效率和效果等。对检查中发现的问题，责令相关单位限期整改；对整改不力的，予以通报批评。</w:t>
      </w:r>
    </w:p>
    <w:p w14:paraId="6DE9B3D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方正楷体_GBK" w:hAnsi="方正楷体_GBK" w:eastAsia="方正楷体_GBK" w:cs="方正楷体_GBK"/>
          <w:color w:val="auto"/>
          <w:sz w:val="32"/>
          <w:szCs w:val="32"/>
          <w:lang w:val="en-US" w:eastAsia="zh-CN"/>
        </w:rPr>
      </w:pPr>
      <w:r>
        <w:rPr>
          <w:rFonts w:hint="default" w:ascii="方正楷体_GBK" w:hAnsi="方正楷体_GBK" w:eastAsia="方正楷体_GBK" w:cs="方正楷体_GBK"/>
          <w:color w:val="auto"/>
          <w:sz w:val="32"/>
          <w:szCs w:val="32"/>
          <w:lang w:val="en-US" w:eastAsia="zh-CN"/>
        </w:rPr>
        <w:t>（二）责任追究</w:t>
      </w:r>
    </w:p>
    <w:p w14:paraId="455BF94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对在生猪肉品供应应急处置工作中，不认真履行职责、推诿扯皮、玩忽职守，导致应急处置工作延误、造成重大损失或恶劣社会影响的单位和个人，按照有关法律法规和纪律规定，追究其相应的责任。</w:t>
      </w:r>
    </w:p>
    <w:p w14:paraId="59C3039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方正黑体_GBK" w:hAnsi="方正黑体_GBK" w:eastAsia="方正黑体_GBK" w:cs="方正黑体_GBK"/>
          <w:b w:val="0"/>
          <w:bCs w:val="0"/>
          <w:color w:val="auto"/>
          <w:sz w:val="32"/>
          <w:szCs w:val="32"/>
        </w:rPr>
      </w:pPr>
      <w:r>
        <w:rPr>
          <w:rFonts w:hint="default" w:ascii="方正黑体_GBK" w:hAnsi="方正黑体_GBK" w:eastAsia="方正黑体_GBK" w:cs="方正黑体_GBK"/>
          <w:b w:val="0"/>
          <w:bCs w:val="0"/>
          <w:color w:val="auto"/>
          <w:sz w:val="32"/>
          <w:szCs w:val="32"/>
          <w:lang w:val="en-US" w:eastAsia="zh-CN"/>
        </w:rPr>
        <w:t>八</w:t>
      </w:r>
      <w:r>
        <w:rPr>
          <w:rFonts w:hint="default" w:ascii="方正黑体_GBK" w:hAnsi="方正黑体_GBK" w:eastAsia="方正黑体_GBK" w:cs="方正黑体_GBK"/>
          <w:b w:val="0"/>
          <w:bCs w:val="0"/>
          <w:color w:val="auto"/>
          <w:sz w:val="32"/>
          <w:szCs w:val="32"/>
        </w:rPr>
        <w:t>、附则</w:t>
      </w:r>
    </w:p>
    <w:p w14:paraId="704B603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本预案自发布之日起实施，</w:t>
      </w:r>
      <w:r>
        <w:rPr>
          <w:rFonts w:hint="default" w:ascii="Times New Roman" w:hAnsi="Times New Roman" w:eastAsia="方正仿宋_GBK" w:cs="Times New Roman"/>
          <w:color w:val="auto"/>
          <w:sz w:val="32"/>
          <w:szCs w:val="32"/>
          <w:lang w:val="en-US" w:eastAsia="zh-CN"/>
        </w:rPr>
        <w:t>并</w:t>
      </w:r>
      <w:r>
        <w:rPr>
          <w:rFonts w:hint="default" w:ascii="Times New Roman" w:hAnsi="Times New Roman" w:eastAsia="方正仿宋_GBK" w:cs="Times New Roman"/>
          <w:color w:val="auto"/>
          <w:sz w:val="32"/>
          <w:szCs w:val="32"/>
        </w:rPr>
        <w:t>根据实际执行情况</w:t>
      </w:r>
      <w:r>
        <w:rPr>
          <w:rFonts w:hint="default" w:ascii="Times New Roman" w:hAnsi="Times New Roman" w:eastAsia="方正仿宋_GBK" w:cs="Times New Roman"/>
          <w:color w:val="auto"/>
          <w:sz w:val="32"/>
          <w:szCs w:val="32"/>
          <w:lang w:val="en-US" w:eastAsia="zh-CN"/>
        </w:rPr>
        <w:t>和</w:t>
      </w:r>
      <w:r>
        <w:rPr>
          <w:rFonts w:hint="default" w:ascii="Times New Roman" w:hAnsi="Times New Roman" w:eastAsia="方正仿宋_GBK" w:cs="Times New Roman"/>
          <w:color w:val="auto"/>
          <w:sz w:val="32"/>
          <w:szCs w:val="32"/>
        </w:rPr>
        <w:t>相关</w:t>
      </w:r>
      <w:r>
        <w:rPr>
          <w:rFonts w:hint="default" w:ascii="Times New Roman" w:hAnsi="Times New Roman" w:eastAsia="方正仿宋_GBK" w:cs="Times New Roman"/>
          <w:color w:val="auto"/>
          <w:sz w:val="32"/>
          <w:szCs w:val="32"/>
          <w:lang w:val="en-US" w:eastAsia="zh-CN"/>
        </w:rPr>
        <w:t>法律法规、</w:t>
      </w:r>
      <w:r>
        <w:rPr>
          <w:rFonts w:hint="default" w:ascii="Times New Roman" w:hAnsi="Times New Roman" w:eastAsia="方正仿宋_GBK" w:cs="Times New Roman"/>
          <w:color w:val="auto"/>
          <w:sz w:val="32"/>
          <w:szCs w:val="32"/>
        </w:rPr>
        <w:t>政策</w:t>
      </w:r>
      <w:r>
        <w:rPr>
          <w:rFonts w:hint="default" w:ascii="Times New Roman" w:hAnsi="Times New Roman" w:eastAsia="方正仿宋_GBK" w:cs="Times New Roman"/>
          <w:color w:val="auto"/>
          <w:sz w:val="32"/>
          <w:szCs w:val="32"/>
          <w:lang w:val="en-US" w:eastAsia="zh-CN"/>
        </w:rPr>
        <w:t>的变化，</w:t>
      </w:r>
      <w:r>
        <w:rPr>
          <w:rFonts w:hint="default" w:ascii="Times New Roman" w:hAnsi="Times New Roman" w:eastAsia="方正仿宋_GBK" w:cs="Times New Roman"/>
          <w:color w:val="auto"/>
          <w:sz w:val="32"/>
          <w:szCs w:val="32"/>
        </w:rPr>
        <w:t>适时修订</w:t>
      </w:r>
      <w:r>
        <w:rPr>
          <w:rFonts w:hint="default" w:ascii="Times New Roman" w:hAnsi="Times New Roman" w:eastAsia="方正仿宋_GBK" w:cs="Times New Roman"/>
          <w:color w:val="auto"/>
          <w:sz w:val="32"/>
          <w:szCs w:val="32"/>
          <w:lang w:val="en-US" w:eastAsia="zh-CN"/>
        </w:rPr>
        <w:t>和完善</w:t>
      </w:r>
      <w:r>
        <w:rPr>
          <w:rFonts w:hint="default" w:ascii="Times New Roman" w:hAnsi="Times New Roman" w:eastAsia="方正仿宋_GBK" w:cs="Times New Roman"/>
          <w:color w:val="auto"/>
          <w:sz w:val="32"/>
          <w:szCs w:val="32"/>
        </w:rPr>
        <w:t>。</w:t>
      </w:r>
    </w:p>
    <w:p w14:paraId="4265E07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rPr>
      </w:pPr>
    </w:p>
    <w:p w14:paraId="41A2EFE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rPr>
      </w:pPr>
    </w:p>
    <w:p w14:paraId="41D49A37">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兴宁市人民政府办公室</w:t>
      </w:r>
    </w:p>
    <w:p w14:paraId="10830BE3">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2025年12月</w:t>
      </w:r>
      <w:r>
        <w:rPr>
          <w:rFonts w:hint="eastAsia" w:ascii="Times New Roman" w:hAnsi="Times New Roman" w:eastAsia="方正仿宋_GBK" w:cs="Times New Roman"/>
          <w:color w:val="auto"/>
          <w:sz w:val="32"/>
          <w:szCs w:val="32"/>
          <w:lang w:val="en-US" w:eastAsia="zh-CN"/>
        </w:rPr>
        <w:t>18</w:t>
      </w:r>
      <w:bookmarkStart w:id="0" w:name="_GoBack"/>
      <w:bookmarkEnd w:id="0"/>
      <w:r>
        <w:rPr>
          <w:rFonts w:hint="default" w:ascii="Times New Roman" w:hAnsi="Times New Roman" w:eastAsia="方正仿宋_GBK" w:cs="Times New Roman"/>
          <w:color w:val="auto"/>
          <w:sz w:val="32"/>
          <w:szCs w:val="32"/>
          <w:lang w:val="en-US" w:eastAsia="zh-CN"/>
        </w:rPr>
        <w:t>日</w:t>
      </w:r>
    </w:p>
    <w:p w14:paraId="3C56C03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rPr>
      </w:pPr>
    </w:p>
    <w:sectPr>
      <w:footerReference r:id="rId3" w:type="default"/>
      <w:pgSz w:w="11906" w:h="16838"/>
      <w:pgMar w:top="1984" w:right="1474" w:bottom="1757"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Droid Sans Fallbac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Droid Sans Fallback">
    <w:panose1 w:val="020B0502000000000001"/>
    <w:charset w:val="86"/>
    <w:family w:val="auto"/>
    <w:pitch w:val="default"/>
    <w:sig w:usb0="910002FF" w:usb1="2BDFFCFB" w:usb2="00000036" w:usb3="00000000" w:csb0="203F01FF" w:csb1="D7FF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AEDA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82F68A">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82F68A">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85340E"/>
    <w:rsid w:val="169B716B"/>
    <w:rsid w:val="2AC9096E"/>
    <w:rsid w:val="34375874"/>
    <w:rsid w:val="3DDF6F91"/>
    <w:rsid w:val="3F3E7FA6"/>
    <w:rsid w:val="46AD2D90"/>
    <w:rsid w:val="51AE236F"/>
    <w:rsid w:val="67372B55"/>
    <w:rsid w:val="69B049A4"/>
    <w:rsid w:val="72A2525D"/>
    <w:rsid w:val="72BA6194"/>
    <w:rsid w:val="737640F3"/>
    <w:rsid w:val="7EA45426"/>
    <w:rsid w:val="CDB5A863"/>
    <w:rsid w:val="DFFE7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3153</Words>
  <Characters>3209</Characters>
  <Lines>0</Lines>
  <Paragraphs>0</Paragraphs>
  <TotalTime>11</TotalTime>
  <ScaleCrop>false</ScaleCrop>
  <LinksUpToDate>false</LinksUpToDate>
  <CharactersWithSpaces>3213</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2024-09-11T01:00:00Z</dcterms:created>
  <dc:creator>Administrator</dc:creator>
  <cp:lastModifiedBy>巧东</cp:lastModifiedBy>
  <dcterms:modified xsi:type="dcterms:W3CDTF">2025-12-23T10:53:34Z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DEA34AD7894A46058E37D093A3AA4FC5</vt:lpwstr>
  </property>
  <property fmtid="{D5CDD505-2E9C-101B-9397-08002B2CF9AE}" pid="4" name="KSOTemplateDocerSaveRecord">
    <vt:lpwstr>eyJoZGlkIjoiODVlZDE1MjE2MzYzYTdjYzEzNzcxYmIyMzVlZGQ3YTYiLCJ1c2VySWQiOiI1NTA1NDEyMzMifQ==</vt:lpwstr>
  </property>
</Properties>
</file>