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CDEE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948A28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0"/>
          <w:szCs w:val="36"/>
          <w:shd w:val="clear" w:color="auto" w:fill="FFFFFF"/>
        </w:rPr>
        <w:t>兴宁市级202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0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0"/>
          <w:szCs w:val="36"/>
          <w:shd w:val="clear" w:color="auto" w:fill="FFFFFF"/>
        </w:rPr>
        <w:t>年列入监测的农业龙头企业名单</w:t>
      </w:r>
      <w:bookmarkEnd w:id="0"/>
    </w:p>
    <w:p w14:paraId="52C4BCC3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13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28"/>
        <w:gridCol w:w="1701"/>
        <w:gridCol w:w="2268"/>
        <w:gridCol w:w="1949"/>
        <w:gridCol w:w="1453"/>
      </w:tblGrid>
      <w:tr w14:paraId="0D94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D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 xml:space="preserve"> 企业名称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9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地址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14:paraId="5C7C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4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8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梅州市滋康农业发展有限公司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张燕兰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13826693997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新圩镇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1A84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5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广东客汕情休闲农业与乡村养生旅游发展有限公司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范婷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13723640008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水口镇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1A47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梅州市福胜农林有限公司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C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邹文杰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13560986999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E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罗岗镇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  <w:u w:val="single"/>
              </w:rPr>
            </w:pPr>
          </w:p>
        </w:tc>
      </w:tr>
      <w:tr w14:paraId="7F54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0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2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梅州市太成农牧有限公司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范职锋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3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13923034413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8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径南镇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D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0D4C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D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广东大鹏湾现代农业科技有限公司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曾 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13810094337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A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永和镇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3D74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D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兴宁市绿粮粮食加工厂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李新方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18023503138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43C4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8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兴宁市贵食食品连锁有限公司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C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廖苑堂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13923003168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F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兴田街道办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5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3A72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D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熙和集团有限公司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杨文杰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18319662726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永和镇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  <w:u w:val="single"/>
              </w:rPr>
            </w:pPr>
          </w:p>
        </w:tc>
      </w:tr>
      <w:tr w14:paraId="2EA2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8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广东鸿辉农林发展有限公司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B4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曾浩威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13539156907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兴田街道办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  <w:u w:val="single"/>
              </w:rPr>
            </w:pPr>
          </w:p>
        </w:tc>
      </w:tr>
      <w:tr w14:paraId="1E1D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0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0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广东鸿利丰生物科技有限公司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刘祝赞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13823866123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0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宁新街道办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</w:p>
        </w:tc>
      </w:tr>
    </w:tbl>
    <w:p w14:paraId="0FAC1559">
      <w:pPr>
        <w:spacing w:line="560" w:lineRule="exact"/>
        <w:rPr>
          <w:rFonts w:ascii="仿宋_GB2312" w:hAnsi="宋体" w:eastAsia="仿宋_GB2312"/>
          <w:spacing w:val="8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8" w:right="1440" w:bottom="158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0550D-2392-4A0A-BD56-D68F5C29D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C6B723-D63B-4022-893D-8C82465B44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C24015-5590-4480-9A20-E2335B4F9E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B11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698952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0C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wOTEyYjgyMzhkMzhmZjE5Y2U3ZmMzNDgxMjIifQ=="/>
  </w:docVars>
  <w:rsids>
    <w:rsidRoot w:val="006334B1"/>
    <w:rsid w:val="00011E91"/>
    <w:rsid w:val="000876E9"/>
    <w:rsid w:val="000E1956"/>
    <w:rsid w:val="00162885"/>
    <w:rsid w:val="001A38E6"/>
    <w:rsid w:val="0022262E"/>
    <w:rsid w:val="00265219"/>
    <w:rsid w:val="00287211"/>
    <w:rsid w:val="002964AA"/>
    <w:rsid w:val="002B7553"/>
    <w:rsid w:val="002F11D0"/>
    <w:rsid w:val="003458E0"/>
    <w:rsid w:val="00356BAD"/>
    <w:rsid w:val="00364329"/>
    <w:rsid w:val="003D719B"/>
    <w:rsid w:val="003D76FC"/>
    <w:rsid w:val="003E2C4F"/>
    <w:rsid w:val="003F28B3"/>
    <w:rsid w:val="00403287"/>
    <w:rsid w:val="004552D7"/>
    <w:rsid w:val="0046580A"/>
    <w:rsid w:val="004F5363"/>
    <w:rsid w:val="00541F96"/>
    <w:rsid w:val="00555B18"/>
    <w:rsid w:val="00573A94"/>
    <w:rsid w:val="005847FB"/>
    <w:rsid w:val="005902C3"/>
    <w:rsid w:val="00603B2C"/>
    <w:rsid w:val="006334B1"/>
    <w:rsid w:val="006522BD"/>
    <w:rsid w:val="00657CDF"/>
    <w:rsid w:val="006902B0"/>
    <w:rsid w:val="006934CB"/>
    <w:rsid w:val="006A41B7"/>
    <w:rsid w:val="006C4D03"/>
    <w:rsid w:val="006D3E5B"/>
    <w:rsid w:val="007613B6"/>
    <w:rsid w:val="007C1A40"/>
    <w:rsid w:val="00814EE5"/>
    <w:rsid w:val="00821F52"/>
    <w:rsid w:val="008260E8"/>
    <w:rsid w:val="00843D3C"/>
    <w:rsid w:val="008675B8"/>
    <w:rsid w:val="00867BE5"/>
    <w:rsid w:val="00890B84"/>
    <w:rsid w:val="008C65F7"/>
    <w:rsid w:val="008D4141"/>
    <w:rsid w:val="008F63F9"/>
    <w:rsid w:val="0091369D"/>
    <w:rsid w:val="00923DBD"/>
    <w:rsid w:val="00955325"/>
    <w:rsid w:val="00970464"/>
    <w:rsid w:val="0097513C"/>
    <w:rsid w:val="009A30F9"/>
    <w:rsid w:val="009A4A2B"/>
    <w:rsid w:val="009C3EA1"/>
    <w:rsid w:val="009C571F"/>
    <w:rsid w:val="00A177C5"/>
    <w:rsid w:val="00A840C4"/>
    <w:rsid w:val="00AB1191"/>
    <w:rsid w:val="00AC7FDB"/>
    <w:rsid w:val="00AD36F8"/>
    <w:rsid w:val="00AE605A"/>
    <w:rsid w:val="00AE63AF"/>
    <w:rsid w:val="00B2433B"/>
    <w:rsid w:val="00B34CFF"/>
    <w:rsid w:val="00B66C20"/>
    <w:rsid w:val="00B80135"/>
    <w:rsid w:val="00B92B87"/>
    <w:rsid w:val="00BC57B5"/>
    <w:rsid w:val="00BE53AC"/>
    <w:rsid w:val="00BE6962"/>
    <w:rsid w:val="00C446FC"/>
    <w:rsid w:val="00C8736B"/>
    <w:rsid w:val="00C90E41"/>
    <w:rsid w:val="00CE1B94"/>
    <w:rsid w:val="00CF0DED"/>
    <w:rsid w:val="00D62C66"/>
    <w:rsid w:val="00DB2E21"/>
    <w:rsid w:val="00DC304F"/>
    <w:rsid w:val="00DD2C5A"/>
    <w:rsid w:val="00DD5BB1"/>
    <w:rsid w:val="00E60661"/>
    <w:rsid w:val="00E65E16"/>
    <w:rsid w:val="00E83124"/>
    <w:rsid w:val="00EA45E5"/>
    <w:rsid w:val="00EB11CC"/>
    <w:rsid w:val="00EB4C43"/>
    <w:rsid w:val="00EF0F7F"/>
    <w:rsid w:val="00F02690"/>
    <w:rsid w:val="00F05BF3"/>
    <w:rsid w:val="00F13FC3"/>
    <w:rsid w:val="00F82B4A"/>
    <w:rsid w:val="00FB3ECA"/>
    <w:rsid w:val="00FD578F"/>
    <w:rsid w:val="00FF7E94"/>
    <w:rsid w:val="03012D66"/>
    <w:rsid w:val="03632FF4"/>
    <w:rsid w:val="0C102AA7"/>
    <w:rsid w:val="116B5E0D"/>
    <w:rsid w:val="199D7D92"/>
    <w:rsid w:val="1ABE51ED"/>
    <w:rsid w:val="1F844DA0"/>
    <w:rsid w:val="20BF129B"/>
    <w:rsid w:val="22B26C7D"/>
    <w:rsid w:val="24DF6B1A"/>
    <w:rsid w:val="26B854F2"/>
    <w:rsid w:val="2E481CF5"/>
    <w:rsid w:val="312C0826"/>
    <w:rsid w:val="3223044C"/>
    <w:rsid w:val="381D03AE"/>
    <w:rsid w:val="3D474F70"/>
    <w:rsid w:val="3E76169E"/>
    <w:rsid w:val="469869B0"/>
    <w:rsid w:val="47A70209"/>
    <w:rsid w:val="49B2491B"/>
    <w:rsid w:val="4FCC4A8C"/>
    <w:rsid w:val="553F6098"/>
    <w:rsid w:val="5A797D5E"/>
    <w:rsid w:val="6CF72426"/>
    <w:rsid w:val="78E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link w:val="12"/>
    <w:qFormat/>
    <w:uiPriority w:val="0"/>
    <w:pPr>
      <w:autoSpaceDE w:val="0"/>
      <w:autoSpaceDN w:val="0"/>
      <w:adjustRightInd w:val="0"/>
      <w:spacing w:line="520" w:lineRule="exact"/>
      <w:ind w:firstLine="691"/>
    </w:pPr>
    <w:rPr>
      <w:rFonts w:ascii="仿宋_GB2312" w:hAnsi="宋体" w:eastAsia="仿宋_GB2312"/>
      <w:spacing w:val="8"/>
      <w:kern w:val="0"/>
      <w:sz w:val="30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uiPriority w:val="0"/>
    <w:rPr>
      <w:rFonts w:ascii="仿宋_GB2312" w:hAnsi="宋体" w:eastAsia="仿宋_GB2312"/>
      <w:spacing w:val="8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5FCB-A528-4FDC-8A6A-05E532B0B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tc</Company>
  <Pages>1</Pages>
  <Words>1081</Words>
  <Characters>1183</Characters>
  <Lines>33</Lines>
  <Paragraphs>9</Paragraphs>
  <TotalTime>13</TotalTime>
  <ScaleCrop>false</ScaleCrop>
  <LinksUpToDate>false</LinksUpToDate>
  <CharactersWithSpaces>1234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2023-06-07T01:32:00Z</dcterms:created>
  <dc:creator>xntc</dc:creator>
  <cp:lastModifiedBy>小fa</cp:lastModifiedBy>
  <cp:lastPrinted>2026-07-07T03:11:00Z</cp:lastPrinted>
  <dcterms:modified xsi:type="dcterms:W3CDTF">2026-07-08T07:43:29Z</dcterms:modified>
  <dc:title>兴宁市农业龙头企业申报表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BF8AD6FDEC454238837CD9B22B510DBA_13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