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15" w:lineRule="atLeast"/>
        <w:ind w:left="420" w:firstLine="420"/>
        <w:jc w:val="center"/>
        <w:rPr>
          <w:rFonts w:cs="Times New Roman" w:asciiTheme="majorEastAsia" w:hAnsiTheme="majorEastAsia" w:eastAsiaTheme="majorEastAsia"/>
          <w:b/>
          <w:sz w:val="44"/>
          <w:szCs w:val="44"/>
        </w:rPr>
      </w:pPr>
      <w:r>
        <w:rPr>
          <w:rFonts w:hint="eastAsia" w:ascii="宋体" w:hAnsi="宋体" w:eastAsia="宋体" w:cs="Times New Roman"/>
          <w:b/>
          <w:sz w:val="44"/>
          <w:szCs w:val="44"/>
        </w:rPr>
        <w:t>兴宁市合水镇（村级）污水处理厂工程建设项目</w:t>
      </w:r>
      <w:r>
        <w:rPr>
          <w:rFonts w:ascii="宋体" w:hAnsi="宋体" w:eastAsia="宋体" w:cs="Times New Roman"/>
          <w:b/>
          <w:sz w:val="44"/>
          <w:szCs w:val="44"/>
        </w:rPr>
        <w:t>环境影响报告表</w:t>
      </w:r>
      <w:r>
        <w:rPr>
          <w:rFonts w:hint="eastAsia" w:cs="Times New Roman" w:asciiTheme="majorEastAsia" w:hAnsiTheme="majorEastAsia" w:eastAsiaTheme="majorEastAsia"/>
          <w:b/>
          <w:sz w:val="44"/>
          <w:szCs w:val="44"/>
        </w:rPr>
        <w:t>审批前公示</w:t>
      </w:r>
    </w:p>
    <w:p>
      <w:pPr>
        <w:widowControl/>
        <w:spacing w:line="315" w:lineRule="atLeast"/>
        <w:jc w:val="center"/>
        <w:rPr>
          <w:rFonts w:cs="Times New Roman" w:asciiTheme="majorEastAsia" w:hAnsiTheme="majorEastAsia" w:eastAsiaTheme="majorEastAsia"/>
          <w:b/>
          <w:sz w:val="44"/>
          <w:szCs w:val="44"/>
        </w:rPr>
      </w:pPr>
    </w:p>
    <w:p>
      <w:pPr>
        <w:widowControl/>
        <w:spacing w:line="315" w:lineRule="atLeast"/>
        <w:ind w:firstLine="480"/>
        <w:jc w:val="left"/>
        <w:rPr>
          <w:rFonts w:ascii="宋体" w:hAnsi="宋体" w:eastAsia="宋体" w:cs="宋体"/>
          <w:kern w:val="0"/>
          <w:sz w:val="18"/>
          <w:szCs w:val="18"/>
        </w:rPr>
      </w:pPr>
      <w:r>
        <w:rPr>
          <w:rFonts w:hint="eastAsia" w:ascii="宋体" w:hAnsi="宋体" w:eastAsia="宋体" w:cs="宋体"/>
          <w:kern w:val="0"/>
          <w:sz w:val="24"/>
          <w:szCs w:val="24"/>
        </w:rPr>
        <w:t>根据建设项目环境影响评价审批程序的有关规定，经审议，我局拟批准《</w:t>
      </w:r>
      <w:r>
        <w:rPr>
          <w:rFonts w:hint="eastAsia" w:ascii="宋体" w:hAnsi="宋体"/>
          <w:sz w:val="24"/>
        </w:rPr>
        <w:t>兴宁市合水镇（村级）污水处理厂工程建设项目环境影响报告表</w:t>
      </w:r>
      <w:r>
        <w:rPr>
          <w:rFonts w:hint="eastAsia" w:ascii="宋体" w:hAnsi="宋体" w:eastAsia="宋体" w:cs="宋体"/>
          <w:kern w:val="0"/>
          <w:sz w:val="24"/>
          <w:szCs w:val="24"/>
        </w:rPr>
        <w:t>》，为体现公开、公正的原则，强化公众参与，现予公示5个工作日，如有意见，请在公示期内来信或来电向我局反映。</w:t>
      </w:r>
    </w:p>
    <w:p>
      <w:pPr>
        <w:widowControl/>
        <w:spacing w:line="315" w:lineRule="atLeast"/>
        <w:rPr>
          <w:rFonts w:ascii="Times New Roman" w:hAnsi="Times New Roman" w:eastAsia="宋体" w:cs="Times New Roman"/>
          <w:kern w:val="0"/>
          <w:szCs w:val="21"/>
        </w:rPr>
      </w:pPr>
      <w:r>
        <w:rPr>
          <w:rFonts w:hint="eastAsia" w:ascii="宋体" w:hAnsi="宋体" w:eastAsia="宋体" w:cs="Times New Roman"/>
          <w:kern w:val="0"/>
          <w:sz w:val="24"/>
          <w:szCs w:val="24"/>
        </w:rPr>
        <w:t> 联系地址</w:t>
      </w:r>
      <w:r>
        <w:rPr>
          <w:rFonts w:hint="eastAsia" w:ascii="宋体" w:hAnsi="宋体" w:eastAsia="宋体" w:cs="宋体"/>
          <w:kern w:val="0"/>
          <w:sz w:val="24"/>
          <w:szCs w:val="24"/>
        </w:rPr>
        <w:t>：兴宁市兴南大道环保局五楼规划科技股</w:t>
      </w:r>
      <w:r>
        <w:rPr>
          <w:rFonts w:hint="eastAsia" w:ascii="宋体" w:hAnsi="宋体" w:eastAsia="宋体" w:cs="Times New Roman"/>
          <w:kern w:val="0"/>
          <w:sz w:val="24"/>
          <w:szCs w:val="24"/>
        </w:rPr>
        <w:t>，邮编：514500</w:t>
      </w:r>
    </w:p>
    <w:p>
      <w:pPr>
        <w:widowControl/>
        <w:spacing w:line="315" w:lineRule="atLeast"/>
        <w:ind w:firstLine="120" w:firstLineChars="50"/>
        <w:rPr>
          <w:rFonts w:ascii="宋体" w:hAnsi="宋体" w:eastAsia="宋体" w:cs="宋体"/>
          <w:kern w:val="0"/>
          <w:sz w:val="24"/>
          <w:szCs w:val="24"/>
        </w:rPr>
      </w:pPr>
      <w:r>
        <w:rPr>
          <w:rFonts w:hint="eastAsia" w:ascii="宋体" w:hAnsi="宋体" w:eastAsia="宋体" w:cs="Times New Roman"/>
          <w:kern w:val="0"/>
          <w:sz w:val="24"/>
          <w:szCs w:val="24"/>
        </w:rPr>
        <w:t>联系电话：0</w:t>
      </w:r>
      <w:r>
        <w:rPr>
          <w:rFonts w:hint="eastAsia" w:ascii="宋体" w:hAnsi="宋体" w:eastAsia="宋体" w:cs="宋体"/>
          <w:kern w:val="0"/>
          <w:sz w:val="24"/>
          <w:szCs w:val="24"/>
        </w:rPr>
        <w:t>753－3251321     传真：0753－3261488</w:t>
      </w:r>
    </w:p>
    <w:p>
      <w:pPr>
        <w:widowControl/>
        <w:spacing w:line="315" w:lineRule="atLeast"/>
        <w:ind w:firstLine="480" w:firstLineChars="200"/>
        <w:rPr>
          <w:rFonts w:ascii="宋体" w:hAnsi="宋体" w:eastAsia="宋体" w:cs="宋体"/>
          <w:kern w:val="0"/>
          <w:sz w:val="18"/>
          <w:szCs w:val="18"/>
        </w:rPr>
      </w:pPr>
      <w:r>
        <w:rPr>
          <w:rFonts w:hint="eastAsia" w:ascii="宋体" w:hAnsi="宋体" w:eastAsia="宋体" w:cs="宋体"/>
          <w:kern w:val="0"/>
          <w:sz w:val="24"/>
          <w:szCs w:val="24"/>
        </w:rPr>
        <w:t>听证告知：依据《中华人民共和国行政许可法》，自公示之日起五个工作日内该审批直接涉及其重大利益关系的申请人、利害关系人可对以下拟作出的建设项目环境影响评价文件批复决定以书面形式提出听证申请。</w:t>
      </w:r>
    </w:p>
    <w:p>
      <w:pPr>
        <w:widowControl/>
        <w:spacing w:line="315" w:lineRule="atLeast"/>
        <w:ind w:firstLine="360" w:firstLineChars="200"/>
        <w:rPr>
          <w:rFonts w:ascii="宋体" w:hAnsi="宋体" w:eastAsia="宋体" w:cs="宋体"/>
          <w:kern w:val="0"/>
          <w:sz w:val="18"/>
          <w:szCs w:val="18"/>
        </w:rPr>
      </w:pPr>
    </w:p>
    <w:tbl>
      <w:tblPr>
        <w:tblStyle w:val="6"/>
        <w:tblW w:w="861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08"/>
        <w:gridCol w:w="700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公示日期</w:t>
            </w:r>
          </w:p>
        </w:tc>
        <w:tc>
          <w:tcPr>
            <w:tcW w:w="7005" w:type="dxa"/>
          </w:tcPr>
          <w:p>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项目名称</w:t>
            </w:r>
          </w:p>
        </w:tc>
        <w:tc>
          <w:tcPr>
            <w:tcW w:w="7005" w:type="dxa"/>
          </w:tcPr>
          <w:p>
            <w:pPr>
              <w:rPr>
                <w:bCs/>
                <w:sz w:val="24"/>
              </w:rPr>
            </w:pPr>
            <w:r>
              <w:rPr>
                <w:rFonts w:hint="eastAsia" w:ascii="宋体" w:hAnsi="宋体"/>
                <w:sz w:val="24"/>
              </w:rPr>
              <w:t>兴宁市合水镇（村级）污水处理厂工程建设项目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建设单位</w:t>
            </w:r>
          </w:p>
        </w:tc>
        <w:tc>
          <w:tcPr>
            <w:tcW w:w="7005" w:type="dxa"/>
            <w:vAlign w:val="center"/>
          </w:tcPr>
          <w:p>
            <w:pPr>
              <w:rPr>
                <w:rFonts w:ascii="宋体" w:hAnsi="宋体" w:eastAsia="宋体" w:cs="Times New Roman"/>
                <w:kern w:val="0"/>
                <w:sz w:val="24"/>
                <w:szCs w:val="24"/>
              </w:rPr>
            </w:pPr>
            <w:r>
              <w:rPr>
                <w:rFonts w:hint="eastAsia"/>
                <w:sz w:val="24"/>
                <w:szCs w:val="24"/>
              </w:rPr>
              <w:t>兴宁市广业环境治理有限公司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建设地点</w:t>
            </w:r>
          </w:p>
        </w:tc>
        <w:tc>
          <w:tcPr>
            <w:tcW w:w="7005" w:type="dxa"/>
          </w:tcPr>
          <w:p>
            <w:r>
              <w:rPr>
                <w:rFonts w:hint="eastAsia" w:ascii="Times New Roman" w:hAnsi="Times New Roman" w:cs="Times New Roman"/>
                <w:sz w:val="24"/>
                <w:szCs w:val="24"/>
              </w:rPr>
              <w:t>兴宁市合水镇（白泡村、二三管理区村、富和村、合水社区、湖岭村、乐群村、六管理区村、龙北社区、龙东村、罗陂村、罗英村、麻坑村、明星村、上官村、石陂村、双溪村、四五管理区村、五联村、溪唇村、霞洞村、下官村、洋田村、一八管理区村、中官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环评机构</w:t>
            </w:r>
          </w:p>
        </w:tc>
        <w:tc>
          <w:tcPr>
            <w:tcW w:w="7005" w:type="dxa"/>
            <w:vAlign w:val="top"/>
          </w:tcPr>
          <w:p>
            <w:r>
              <w:rPr>
                <w:rFonts w:hint="eastAsia"/>
                <w:sz w:val="24"/>
                <w:szCs w:val="24"/>
                <w:lang w:val="en-US" w:eastAsia="zh-CN"/>
              </w:rPr>
              <w:t>南京晔美环保服务有限公司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项目概况</w:t>
            </w:r>
          </w:p>
        </w:tc>
        <w:tc>
          <w:tcPr>
            <w:tcW w:w="7005" w:type="dxa"/>
          </w:tcPr>
          <w:p>
            <w:pPr>
              <w:adjustRightInd w:val="0"/>
              <w:snapToGrid w:val="0"/>
              <w:spacing w:line="360" w:lineRule="auto"/>
              <w:ind w:firstLine="480" w:firstLineChars="200"/>
              <w:rPr>
                <w:rFonts w:cs="Times New Roman" w:asciiTheme="minorEastAsia" w:hAnsiTheme="minorEastAsia"/>
                <w:color w:val="000000"/>
                <w:sz w:val="24"/>
                <w:szCs w:val="24"/>
              </w:rPr>
            </w:pPr>
            <w:r>
              <w:rPr>
                <w:rFonts w:hint="eastAsia" w:ascii="Calibri" w:hAnsi="Calibri" w:eastAsia="宋体" w:cs="Times New Roman"/>
                <w:sz w:val="24"/>
              </w:rPr>
              <w:t>兴宁市广业环境治理有限公司</w:t>
            </w:r>
            <w:r>
              <w:rPr>
                <w:rFonts w:hint="eastAsia"/>
                <w:sz w:val="24"/>
              </w:rPr>
              <w:t>拟在</w:t>
            </w:r>
            <w:r>
              <w:rPr>
                <w:rFonts w:hint="eastAsia" w:ascii="Calibri" w:hAnsi="Calibri" w:eastAsia="宋体" w:cs="Times New Roman"/>
                <w:sz w:val="24"/>
              </w:rPr>
              <w:t>兴宁市合水镇</w:t>
            </w:r>
            <w:r>
              <w:rPr>
                <w:rFonts w:hint="eastAsia"/>
                <w:sz w:val="24"/>
              </w:rPr>
              <w:t>各社区、村</w:t>
            </w:r>
            <w:r>
              <w:rPr>
                <w:rFonts w:hint="eastAsia" w:ascii="Times New Roman" w:hAnsi="Times New Roman" w:cs="Times New Roman"/>
                <w:sz w:val="24"/>
                <w:szCs w:val="24"/>
              </w:rPr>
              <w:t>（白泡村、二三管理区村、富和村、合水社区、湖岭村、乐群村、六管理区村、龙北社区、龙东村、罗陂村、罗英村、麻坑村、明星村、上官村、石陂村、双溪村、四五管理区村、五联村、溪唇村、霞洞村、下官村、洋田村、一八管理区村、中官村）</w:t>
            </w:r>
            <w:r>
              <w:rPr>
                <w:rFonts w:ascii="Times New Roman" w:hAnsi="Times New Roman" w:cs="Times New Roman"/>
                <w:sz w:val="24"/>
              </w:rPr>
              <w:t>新建</w:t>
            </w:r>
            <w:r>
              <w:rPr>
                <w:rFonts w:hint="eastAsia" w:ascii="Times New Roman" w:hAnsi="Times New Roman" w:cs="Times New Roman"/>
                <w:sz w:val="24"/>
                <w:lang w:val="en-US" w:eastAsia="zh-CN"/>
              </w:rPr>
              <w:t>24座污水处理站，总设计污水</w:t>
            </w:r>
            <w:r>
              <w:rPr>
                <w:rFonts w:ascii="Times New Roman" w:hAnsi="Times New Roman" w:eastAsia="宋体" w:cs="Times New Roman"/>
                <w:kern w:val="0"/>
                <w:sz w:val="24"/>
              </w:rPr>
              <w:t>处理规模</w:t>
            </w:r>
            <w:r>
              <w:rPr>
                <w:rFonts w:hint="eastAsia" w:ascii="Times New Roman" w:hAnsi="Times New Roman" w:eastAsia="宋体" w:cs="Times New Roman"/>
                <w:kern w:val="0"/>
                <w:sz w:val="24"/>
                <w:lang w:val="en-US" w:eastAsia="zh-CN"/>
              </w:rPr>
              <w:t>为</w:t>
            </w:r>
            <w:r>
              <w:rPr>
                <w:rFonts w:hint="eastAsia" w:ascii="Times New Roman" w:hAnsi="Times New Roman" w:eastAsia="宋体" w:cs="Times New Roman"/>
                <w:kern w:val="0"/>
                <w:sz w:val="24"/>
              </w:rPr>
              <w:t>3</w:t>
            </w:r>
            <w:r>
              <w:rPr>
                <w:rFonts w:ascii="Times New Roman" w:hAnsi="Times New Roman" w:eastAsia="宋体" w:cs="Times New Roman"/>
                <w:kern w:val="0"/>
                <w:sz w:val="24"/>
              </w:rPr>
              <w:t>00m</w:t>
            </w:r>
            <w:r>
              <w:rPr>
                <w:rFonts w:ascii="Times New Roman" w:hAnsi="Times New Roman" w:eastAsia="宋体" w:cs="Times New Roman"/>
                <w:kern w:val="0"/>
                <w:sz w:val="24"/>
                <w:vertAlign w:val="superscript"/>
              </w:rPr>
              <w:t>3</w:t>
            </w:r>
            <w:r>
              <w:rPr>
                <w:rFonts w:ascii="Times New Roman" w:hAnsi="Times New Roman" w:eastAsia="宋体" w:cs="Times New Roman"/>
                <w:kern w:val="0"/>
                <w:sz w:val="24"/>
              </w:rPr>
              <w:t>/d</w:t>
            </w:r>
            <w:r>
              <w:rPr>
                <w:rFonts w:hint="eastAsia" w:ascii="Times New Roman" w:hAnsi="Times New Roman" w:eastAsia="宋体" w:cs="Times New Roman"/>
                <w:kern w:val="0"/>
                <w:sz w:val="24"/>
                <w:lang w:eastAsia="zh-CN"/>
              </w:rPr>
              <w:t>。</w:t>
            </w:r>
            <w:bookmarkStart w:id="0" w:name="_GoBack"/>
            <w:bookmarkEnd w:id="0"/>
            <w:r>
              <w:rPr>
                <w:rFonts w:ascii="Times New Roman" w:hAnsi="Times New Roman" w:cs="Times New Roman"/>
                <w:sz w:val="24"/>
              </w:rPr>
              <w:t>本</w:t>
            </w:r>
            <w:r>
              <w:rPr>
                <w:rFonts w:hint="eastAsia" w:ascii="Calibri" w:hAnsi="Calibri" w:eastAsia="宋体" w:cs="Times New Roman"/>
                <w:sz w:val="24"/>
              </w:rPr>
              <w:t>项目</w:t>
            </w:r>
            <w:r>
              <w:rPr>
                <w:sz w:val="24"/>
              </w:rPr>
              <w:t>占地面积</w:t>
            </w:r>
            <w:r>
              <w:rPr>
                <w:rFonts w:hint="eastAsia" w:ascii="Times New Roman" w:hAnsi="Times New Roman" w:eastAsia="宋体" w:cs="Times New Roman"/>
                <w:sz w:val="24"/>
              </w:rPr>
              <w:t>198</w:t>
            </w:r>
            <w:r>
              <w:rPr>
                <w:rFonts w:ascii="Times New Roman" w:hAnsi="Times New Roman" w:cs="Times New Roman"/>
                <w:sz w:val="24"/>
              </w:rPr>
              <w:t>m</w:t>
            </w:r>
            <w:r>
              <w:rPr>
                <w:rFonts w:ascii="Times New Roman" w:hAnsi="Times New Roman" w:cs="Times New Roman"/>
                <w:sz w:val="24"/>
                <w:vertAlign w:val="superscript"/>
              </w:rPr>
              <w:t>2</w:t>
            </w:r>
            <w:r>
              <w:rPr>
                <w:rFonts w:hint="eastAsia"/>
                <w:sz w:val="24"/>
              </w:rPr>
              <w:t>，建筑面积</w:t>
            </w:r>
            <w:r>
              <w:rPr>
                <w:rFonts w:hint="eastAsia" w:ascii="Times New Roman" w:hAnsi="Times New Roman" w:eastAsia="宋体" w:cs="Times New Roman"/>
                <w:sz w:val="24"/>
              </w:rPr>
              <w:t>102</w:t>
            </w:r>
            <w:r>
              <w:rPr>
                <w:rFonts w:ascii="Times New Roman" w:hAnsi="Times New Roman" w:cs="Times New Roman"/>
                <w:sz w:val="24"/>
              </w:rPr>
              <w:t>m</w:t>
            </w:r>
            <w:r>
              <w:rPr>
                <w:rFonts w:ascii="Times New Roman" w:hAnsi="Times New Roman" w:cs="Times New Roman"/>
                <w:sz w:val="24"/>
                <w:vertAlign w:val="superscript"/>
              </w:rPr>
              <w:t>2</w:t>
            </w:r>
            <w:r>
              <w:rPr>
                <w:rFonts w:hint="eastAsia" w:ascii="Calibri" w:hAnsi="Calibri" w:eastAsia="宋体" w:cs="Times New Roman"/>
                <w:sz w:val="24"/>
              </w:rPr>
              <w:t>。</w:t>
            </w:r>
            <w:r>
              <w:rPr>
                <w:rFonts w:hint="eastAsia"/>
                <w:sz w:val="24"/>
              </w:rPr>
              <w:t>总投资</w:t>
            </w:r>
            <w:r>
              <w:rPr>
                <w:rFonts w:hint="eastAsia" w:ascii="Times New Roman" w:hAnsi="Times New Roman"/>
              </w:rPr>
              <w:t>300</w:t>
            </w:r>
            <w:r>
              <w:rPr>
                <w:rFonts w:hint="eastAsia"/>
                <w:sz w:val="24"/>
              </w:rPr>
              <w:t>万元，环保投资</w:t>
            </w:r>
            <w:r>
              <w:rPr>
                <w:rFonts w:hint="eastAsia" w:ascii="Times New Roman" w:hAnsi="Times New Roman"/>
              </w:rPr>
              <w:t>30</w:t>
            </w:r>
            <w:r>
              <w:rPr>
                <w:rFonts w:hint="eastAsia"/>
                <w:sz w:val="24"/>
              </w:rPr>
              <w:t>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主要环境影响及预防或者减轻不良环境影响的对策和措施</w:t>
            </w:r>
          </w:p>
        </w:tc>
        <w:tc>
          <w:tcPr>
            <w:tcW w:w="7005" w:type="dxa"/>
          </w:tcPr>
          <w:p>
            <w:pPr>
              <w:widowControl/>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一、严格实行雨污分流，</w:t>
            </w:r>
            <w:r>
              <w:rPr>
                <w:rFonts w:hint="eastAsia" w:ascii="宋体" w:hAnsi="宋体" w:eastAsia="宋体" w:cs="宋体"/>
                <w:kern w:val="0"/>
                <w:sz w:val="24"/>
                <w:szCs w:val="24"/>
              </w:rPr>
              <w:t>做好废水的收集处理工作，各类废水应达标排放</w:t>
            </w:r>
            <w:r>
              <w:rPr>
                <w:rFonts w:hint="eastAsia" w:ascii="宋体" w:hAnsi="宋体" w:eastAsia="宋体" w:cs="宋体"/>
                <w:color w:val="000000"/>
                <w:kern w:val="0"/>
                <w:sz w:val="24"/>
                <w:szCs w:val="24"/>
              </w:rPr>
              <w:t>。</w:t>
            </w:r>
          </w:p>
          <w:p>
            <w:pPr>
              <w:widowControl/>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二、</w:t>
            </w:r>
            <w:r>
              <w:rPr>
                <w:rFonts w:hint="eastAsia" w:ascii="宋体" w:hAnsi="宋体" w:eastAsia="宋体" w:cs="宋体"/>
                <w:kern w:val="0"/>
                <w:sz w:val="24"/>
                <w:szCs w:val="24"/>
              </w:rPr>
              <w:t>项目产生的各类废气应采取相关措施处理后达标排放。</w:t>
            </w:r>
          </w:p>
          <w:p>
            <w:pPr>
              <w:widowControl/>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三、选用低噪设备，采取消声隔音，合理安排工作时间，加强绿化带种植管理。通过阻隔吸附、距离衰减等措施，确保厂界噪声可以达到相关标准要求。</w:t>
            </w:r>
          </w:p>
          <w:p>
            <w:pPr>
              <w:widowControl/>
              <w:ind w:firstLine="480" w:firstLineChars="200"/>
              <w:jc w:val="left"/>
              <w:rPr>
                <w:rFonts w:ascii="宋体" w:hAnsi="宋体" w:eastAsia="宋体" w:cs="宋体"/>
                <w:kern w:val="0"/>
                <w:sz w:val="24"/>
                <w:szCs w:val="24"/>
              </w:rPr>
            </w:pPr>
            <w:r>
              <w:rPr>
                <w:rFonts w:hint="eastAsia" w:ascii="宋体" w:hAnsi="宋体" w:eastAsia="宋体" w:cs="宋体"/>
                <w:color w:val="000000"/>
                <w:kern w:val="0"/>
                <w:sz w:val="24"/>
                <w:szCs w:val="24"/>
              </w:rPr>
              <w:t>四、加强场内的美化净化管理，生活垃圾统一收集后交由环卫部门处理。</w:t>
            </w:r>
          </w:p>
        </w:tc>
      </w:tr>
    </w:tbl>
    <w:p>
      <w:pPr>
        <w:widowControl/>
        <w:jc w:val="left"/>
        <w:rPr>
          <w:rFonts w:ascii="宋体" w:hAnsi="宋体" w:eastAsia="宋体" w:cs="宋体"/>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D12B6"/>
    <w:rsid w:val="000120AC"/>
    <w:rsid w:val="00022AC1"/>
    <w:rsid w:val="0003221E"/>
    <w:rsid w:val="00032858"/>
    <w:rsid w:val="0004039A"/>
    <w:rsid w:val="00053D8E"/>
    <w:rsid w:val="00054F85"/>
    <w:rsid w:val="00064C23"/>
    <w:rsid w:val="00080922"/>
    <w:rsid w:val="0009775B"/>
    <w:rsid w:val="000B0292"/>
    <w:rsid w:val="000B7C53"/>
    <w:rsid w:val="000D5D44"/>
    <w:rsid w:val="000E6023"/>
    <w:rsid w:val="000F1D1D"/>
    <w:rsid w:val="001338CF"/>
    <w:rsid w:val="00135443"/>
    <w:rsid w:val="0016032F"/>
    <w:rsid w:val="001609EB"/>
    <w:rsid w:val="00170C8C"/>
    <w:rsid w:val="00177494"/>
    <w:rsid w:val="00195CDF"/>
    <w:rsid w:val="001970A0"/>
    <w:rsid w:val="001A7E22"/>
    <w:rsid w:val="001B272C"/>
    <w:rsid w:val="001C27C0"/>
    <w:rsid w:val="001C7252"/>
    <w:rsid w:val="001E06D2"/>
    <w:rsid w:val="00224620"/>
    <w:rsid w:val="00235EC7"/>
    <w:rsid w:val="00240575"/>
    <w:rsid w:val="0026171F"/>
    <w:rsid w:val="00291923"/>
    <w:rsid w:val="002E6C74"/>
    <w:rsid w:val="002F7EFF"/>
    <w:rsid w:val="00327D33"/>
    <w:rsid w:val="00347459"/>
    <w:rsid w:val="00373B3C"/>
    <w:rsid w:val="003A3E1E"/>
    <w:rsid w:val="003A7CAA"/>
    <w:rsid w:val="003E5E14"/>
    <w:rsid w:val="003F2D3C"/>
    <w:rsid w:val="00423F0E"/>
    <w:rsid w:val="0042532A"/>
    <w:rsid w:val="00431EB8"/>
    <w:rsid w:val="004409C3"/>
    <w:rsid w:val="004526B2"/>
    <w:rsid w:val="0046411E"/>
    <w:rsid w:val="004B0639"/>
    <w:rsid w:val="004C54D1"/>
    <w:rsid w:val="004F0152"/>
    <w:rsid w:val="00520427"/>
    <w:rsid w:val="00521C97"/>
    <w:rsid w:val="00532CCB"/>
    <w:rsid w:val="00532DEF"/>
    <w:rsid w:val="00542291"/>
    <w:rsid w:val="005437F5"/>
    <w:rsid w:val="00557B5F"/>
    <w:rsid w:val="00577C6A"/>
    <w:rsid w:val="005853CF"/>
    <w:rsid w:val="005B7188"/>
    <w:rsid w:val="005C37BF"/>
    <w:rsid w:val="005D15F5"/>
    <w:rsid w:val="005D6F71"/>
    <w:rsid w:val="00601D8B"/>
    <w:rsid w:val="0060603C"/>
    <w:rsid w:val="006152DE"/>
    <w:rsid w:val="00643683"/>
    <w:rsid w:val="006457BC"/>
    <w:rsid w:val="0065202A"/>
    <w:rsid w:val="0065381A"/>
    <w:rsid w:val="00656FA5"/>
    <w:rsid w:val="0066402B"/>
    <w:rsid w:val="006709B0"/>
    <w:rsid w:val="00686535"/>
    <w:rsid w:val="006A5738"/>
    <w:rsid w:val="0071111B"/>
    <w:rsid w:val="00735EEB"/>
    <w:rsid w:val="0077461A"/>
    <w:rsid w:val="0077696C"/>
    <w:rsid w:val="0078486C"/>
    <w:rsid w:val="0078578E"/>
    <w:rsid w:val="00792463"/>
    <w:rsid w:val="007934E9"/>
    <w:rsid w:val="007A4575"/>
    <w:rsid w:val="007A701A"/>
    <w:rsid w:val="007B1B3A"/>
    <w:rsid w:val="007B5C62"/>
    <w:rsid w:val="007D6F77"/>
    <w:rsid w:val="007E1571"/>
    <w:rsid w:val="00816056"/>
    <w:rsid w:val="00823114"/>
    <w:rsid w:val="0082538D"/>
    <w:rsid w:val="00827FEE"/>
    <w:rsid w:val="00853869"/>
    <w:rsid w:val="00866871"/>
    <w:rsid w:val="0087254D"/>
    <w:rsid w:val="00877453"/>
    <w:rsid w:val="008804AF"/>
    <w:rsid w:val="00881DB8"/>
    <w:rsid w:val="00885648"/>
    <w:rsid w:val="008A4BAE"/>
    <w:rsid w:val="008A5512"/>
    <w:rsid w:val="008B7C28"/>
    <w:rsid w:val="008C439E"/>
    <w:rsid w:val="008D7741"/>
    <w:rsid w:val="008E5385"/>
    <w:rsid w:val="008F02F7"/>
    <w:rsid w:val="008F177C"/>
    <w:rsid w:val="008F7D89"/>
    <w:rsid w:val="00906A44"/>
    <w:rsid w:val="0091295F"/>
    <w:rsid w:val="00912CF7"/>
    <w:rsid w:val="0091468B"/>
    <w:rsid w:val="009153F6"/>
    <w:rsid w:val="009458E8"/>
    <w:rsid w:val="00945F27"/>
    <w:rsid w:val="009465AB"/>
    <w:rsid w:val="00951778"/>
    <w:rsid w:val="00952D41"/>
    <w:rsid w:val="009753F1"/>
    <w:rsid w:val="00992450"/>
    <w:rsid w:val="009B661C"/>
    <w:rsid w:val="009D64FA"/>
    <w:rsid w:val="009E0C87"/>
    <w:rsid w:val="009E65F2"/>
    <w:rsid w:val="00A11896"/>
    <w:rsid w:val="00A64152"/>
    <w:rsid w:val="00A70942"/>
    <w:rsid w:val="00A70DB1"/>
    <w:rsid w:val="00A84AFF"/>
    <w:rsid w:val="00AC26B8"/>
    <w:rsid w:val="00AC520A"/>
    <w:rsid w:val="00AD00DB"/>
    <w:rsid w:val="00AD084B"/>
    <w:rsid w:val="00AD54F9"/>
    <w:rsid w:val="00B03B78"/>
    <w:rsid w:val="00B0559D"/>
    <w:rsid w:val="00B119FC"/>
    <w:rsid w:val="00B312C9"/>
    <w:rsid w:val="00BB2685"/>
    <w:rsid w:val="00BB3458"/>
    <w:rsid w:val="00BD12B6"/>
    <w:rsid w:val="00BD188F"/>
    <w:rsid w:val="00BD6B5D"/>
    <w:rsid w:val="00BF3E4C"/>
    <w:rsid w:val="00C05B87"/>
    <w:rsid w:val="00C07D88"/>
    <w:rsid w:val="00C11F03"/>
    <w:rsid w:val="00C13AC2"/>
    <w:rsid w:val="00C51E9A"/>
    <w:rsid w:val="00C52E86"/>
    <w:rsid w:val="00C7731F"/>
    <w:rsid w:val="00CA2F2F"/>
    <w:rsid w:val="00CA63FA"/>
    <w:rsid w:val="00CC55AF"/>
    <w:rsid w:val="00CD0E4A"/>
    <w:rsid w:val="00CE29C1"/>
    <w:rsid w:val="00CE72FA"/>
    <w:rsid w:val="00CF44E5"/>
    <w:rsid w:val="00CF76DD"/>
    <w:rsid w:val="00D040F6"/>
    <w:rsid w:val="00D06D48"/>
    <w:rsid w:val="00D12C96"/>
    <w:rsid w:val="00D2172C"/>
    <w:rsid w:val="00D32732"/>
    <w:rsid w:val="00D33A61"/>
    <w:rsid w:val="00D516B3"/>
    <w:rsid w:val="00D7782E"/>
    <w:rsid w:val="00D803B1"/>
    <w:rsid w:val="00D81434"/>
    <w:rsid w:val="00D95304"/>
    <w:rsid w:val="00D95874"/>
    <w:rsid w:val="00DA18EB"/>
    <w:rsid w:val="00DC4FC7"/>
    <w:rsid w:val="00DE09FA"/>
    <w:rsid w:val="00DE1A55"/>
    <w:rsid w:val="00E410DA"/>
    <w:rsid w:val="00EA259B"/>
    <w:rsid w:val="00EA71E3"/>
    <w:rsid w:val="00EC6DA3"/>
    <w:rsid w:val="00ED5BB8"/>
    <w:rsid w:val="00EF0AA7"/>
    <w:rsid w:val="00EF21F3"/>
    <w:rsid w:val="00F0230A"/>
    <w:rsid w:val="00F12D30"/>
    <w:rsid w:val="00F175C8"/>
    <w:rsid w:val="00F34FE9"/>
    <w:rsid w:val="00F433EF"/>
    <w:rsid w:val="00F546AC"/>
    <w:rsid w:val="00F91336"/>
    <w:rsid w:val="07E423CB"/>
    <w:rsid w:val="2AED03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18"/>
      <w:szCs w:val="18"/>
    </w:rPr>
  </w:style>
  <w:style w:type="table" w:styleId="6">
    <w:name w:val="Table Grid"/>
    <w:basedOn w:val="5"/>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3"/>
    <w:semiHidden/>
    <w:uiPriority w:val="99"/>
    <w:rPr>
      <w:sz w:val="18"/>
      <w:szCs w:val="18"/>
    </w:rPr>
  </w:style>
  <w:style w:type="character" w:customStyle="1" w:styleId="9">
    <w:name w:val="页脚 Char"/>
    <w:basedOn w:val="7"/>
    <w:link w:val="2"/>
    <w:semiHidden/>
    <w:qFormat/>
    <w:uiPriority w:val="99"/>
    <w:rPr>
      <w:sz w:val="18"/>
      <w:szCs w:val="18"/>
    </w:rPr>
  </w:style>
  <w:style w:type="paragraph" w:customStyle="1" w:styleId="10">
    <w:name w:val="表内容"/>
    <w:basedOn w:val="1"/>
    <w:uiPriority w:val="0"/>
    <w:pPr>
      <w:widowControl/>
      <w:adjustRightInd w:val="0"/>
      <w:snapToGrid w:val="0"/>
      <w:jc w:val="center"/>
    </w:pPr>
    <w:rPr>
      <w:rFonts w:ascii="Times New Roman" w:hAnsi="Times New Roman" w:eastAsia="宋体" w:cs="Times New Roman"/>
      <w:snapToGrid w:val="0"/>
      <w:kern w:val="0"/>
      <w:szCs w:val="24"/>
    </w:rPr>
  </w:style>
  <w:style w:type="paragraph" w:customStyle="1" w:styleId="11">
    <w:name w:val="_Style 28"/>
    <w:basedOn w:val="1"/>
    <w:uiPriority w:val="0"/>
    <w:pPr>
      <w:spacing w:line="360" w:lineRule="auto"/>
    </w:pPr>
    <w:rPr>
      <w:rFonts w:ascii="Times New Roman" w:hAnsi="Times New Roman" w:eastAsia="宋体" w:cs="Times New Roman"/>
      <w:szCs w:val="20"/>
    </w:rPr>
  </w:style>
  <w:style w:type="paragraph" w:customStyle="1" w:styleId="12">
    <w:name w:val="默认段落字体 Para Char Char Char Char"/>
    <w:basedOn w:val="1"/>
    <w:qFormat/>
    <w:uiPriority w:val="0"/>
    <w:pPr>
      <w:spacing w:line="360" w:lineRule="auto"/>
      <w:ind w:firstLine="200" w:firstLineChars="200"/>
    </w:pPr>
    <w:rPr>
      <w:rFonts w:ascii="宋体" w:hAnsi="宋体" w:eastAsia="宋体" w:cs="宋体"/>
      <w:sz w:val="24"/>
      <w:szCs w:val="24"/>
    </w:rPr>
  </w:style>
  <w:style w:type="paragraph" w:customStyle="1" w:styleId="13">
    <w:name w:val="_Style 34"/>
    <w:basedOn w:val="1"/>
    <w:uiPriority w:val="0"/>
    <w:pPr>
      <w:spacing w:line="360" w:lineRule="auto"/>
      <w:ind w:firstLine="200" w:firstLineChars="200"/>
    </w:pPr>
    <w:rPr>
      <w:rFonts w:ascii="Times New Roman" w:hAnsi="Times New Roman" w:eastAsia="宋体" w:cs="Times New Roman"/>
      <w:szCs w:val="20"/>
    </w:rPr>
  </w:style>
  <w:style w:type="character" w:customStyle="1" w:styleId="14">
    <w:name w:val="a14ge1"/>
    <w:basedOn w:val="7"/>
    <w:qFormat/>
    <w:uiPriority w:val="0"/>
    <w:rPr>
      <w:sz w:val="21"/>
      <w:szCs w:val="21"/>
    </w:rPr>
  </w:style>
  <w:style w:type="character" w:customStyle="1" w:styleId="15">
    <w:name w:val="样式 正文 +"/>
    <w:qFormat/>
    <w:uiPriority w:val="0"/>
    <w:rPr>
      <w:rFonts w:ascii="Arial" w:hAnsi="Arial" w:eastAsia="宋体"/>
      <w:color w:val="auto"/>
      <w:kern w:val="2"/>
      <w:sz w:val="24"/>
      <w:szCs w:val="24"/>
      <w:u w:val="none"/>
      <w:vertAlign w:val="baseli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rhdn</Company>
  <Pages>2</Pages>
  <Words>136</Words>
  <Characters>780</Characters>
  <Lines>6</Lines>
  <Paragraphs>1</Paragraphs>
  <TotalTime>1</TotalTime>
  <ScaleCrop>false</ScaleCrop>
  <LinksUpToDate>false</LinksUpToDate>
  <CharactersWithSpaces>915</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2020-01-19T01:52:00Z</dcterms:created>
  <dc:creator>Administrator</dc:creator>
  <cp:lastModifiedBy>zl05</cp:lastModifiedBy>
  <dcterms:modified xsi:type="dcterms:W3CDTF">2020-06-08T08:59:46Z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