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CC8E">
      <w:pPr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</w:p>
    <w:p w14:paraId="63DED45D">
      <w:pPr>
        <w:spacing w:line="360" w:lineRule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 w14:paraId="5A9AA217">
      <w:pPr>
        <w:spacing w:line="360" w:lineRule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 w14:paraId="5078B9CC">
      <w:pPr>
        <w:spacing w:line="360" w:lineRule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 w14:paraId="7F2A69DD">
      <w:pPr>
        <w:spacing w:line="360" w:lineRule="auto"/>
        <w:ind w:left="-156" w:firstLine="156"/>
        <w:jc w:val="center"/>
        <w:rPr>
          <w:rFonts w:ascii="仿宋" w:hAnsi="仿宋" w:eastAsia="仿宋" w:cs="仿宋"/>
          <w:b/>
          <w:color w:val="000000"/>
          <w:sz w:val="48"/>
        </w:rPr>
      </w:pPr>
      <w:r>
        <w:rPr>
          <w:rFonts w:ascii="宋体" w:hAnsi="宋体" w:cs="宋体"/>
          <w:b/>
          <w:color w:val="000000"/>
          <w:sz w:val="48"/>
        </w:rPr>
        <w:t>广东省青少年科技教育基地申报表</w:t>
      </w:r>
    </w:p>
    <w:p w14:paraId="649AB1C4">
      <w:pPr>
        <w:spacing w:line="360" w:lineRule="auto"/>
        <w:ind w:left="1021" w:hanging="720"/>
        <w:jc w:val="center"/>
        <w:rPr>
          <w:rFonts w:ascii="仿宋" w:hAnsi="仿宋" w:eastAsia="仿宋" w:cs="仿宋"/>
          <w:color w:val="000000"/>
          <w:sz w:val="36"/>
          <w:u w:val="single"/>
        </w:rPr>
      </w:pPr>
    </w:p>
    <w:p w14:paraId="29B3AB58">
      <w:pPr>
        <w:spacing w:line="360" w:lineRule="auto"/>
        <w:ind w:left="1021" w:hanging="720"/>
        <w:jc w:val="center"/>
        <w:rPr>
          <w:rFonts w:ascii="仿宋" w:hAnsi="仿宋" w:eastAsia="仿宋" w:cs="仿宋"/>
          <w:color w:val="000000"/>
          <w:sz w:val="30"/>
          <w:u w:val="single"/>
        </w:rPr>
      </w:pPr>
    </w:p>
    <w:p w14:paraId="03FFBC8C">
      <w:pPr>
        <w:spacing w:line="360" w:lineRule="auto"/>
        <w:rPr>
          <w:rFonts w:ascii="仿宋" w:hAnsi="仿宋" w:eastAsia="仿宋" w:cs="仿宋"/>
          <w:color w:val="000000"/>
          <w:sz w:val="30"/>
          <w:u w:val="single"/>
        </w:rPr>
      </w:pPr>
    </w:p>
    <w:p w14:paraId="426DAAA1">
      <w:pPr>
        <w:spacing w:line="360" w:lineRule="auto"/>
        <w:ind w:left="1021" w:hanging="720"/>
        <w:jc w:val="center"/>
        <w:rPr>
          <w:rFonts w:ascii="仿宋" w:hAnsi="仿宋" w:eastAsia="仿宋" w:cs="仿宋"/>
          <w:color w:val="000000"/>
          <w:sz w:val="30"/>
          <w:u w:val="single"/>
        </w:rPr>
      </w:pPr>
    </w:p>
    <w:p w14:paraId="62345144">
      <w:pPr>
        <w:spacing w:line="360" w:lineRule="auto"/>
        <w:ind w:left="1021" w:hanging="720"/>
        <w:jc w:val="center"/>
        <w:rPr>
          <w:rFonts w:ascii="仿宋" w:hAnsi="仿宋" w:eastAsia="仿宋" w:cs="仿宋"/>
          <w:color w:val="000000"/>
          <w:sz w:val="30"/>
          <w:u w:val="single"/>
        </w:rPr>
      </w:pPr>
    </w:p>
    <w:p w14:paraId="10C75C39">
      <w:pPr>
        <w:spacing w:line="360" w:lineRule="auto"/>
        <w:ind w:firstLine="360"/>
        <w:rPr>
          <w:rFonts w:ascii="仿宋" w:hAnsi="仿宋" w:eastAsia="仿宋" w:cs="仿宋"/>
          <w:color w:val="000000"/>
          <w:sz w:val="36"/>
        </w:rPr>
      </w:pPr>
      <w:r>
        <w:rPr>
          <w:rFonts w:ascii="仿宋" w:hAnsi="仿宋" w:eastAsia="仿宋" w:cs="仿宋"/>
          <w:color w:val="000000"/>
          <w:sz w:val="36"/>
        </w:rPr>
        <w:t>申报基地名称：</w:t>
      </w:r>
      <w:r>
        <w:rPr>
          <w:rFonts w:ascii="仿宋" w:hAnsi="仿宋" w:eastAsia="仿宋" w:cs="仿宋"/>
          <w:color w:val="000000"/>
          <w:sz w:val="36"/>
          <w:u w:val="single"/>
        </w:rPr>
        <w:t xml:space="preserve">                             </w:t>
      </w:r>
    </w:p>
    <w:p w14:paraId="761B16B5">
      <w:pPr>
        <w:spacing w:line="360" w:lineRule="auto"/>
        <w:ind w:firstLine="360"/>
        <w:rPr>
          <w:rFonts w:ascii="仿宋" w:hAnsi="仿宋" w:eastAsia="仿宋" w:cs="仿宋"/>
          <w:color w:val="000000"/>
          <w:sz w:val="36"/>
        </w:rPr>
      </w:pPr>
      <w:r>
        <w:rPr>
          <w:rFonts w:ascii="仿宋" w:hAnsi="仿宋" w:eastAsia="仿宋" w:cs="仿宋"/>
          <w:color w:val="000000"/>
          <w:sz w:val="36"/>
        </w:rPr>
        <w:t>申报单位</w:t>
      </w:r>
      <w:r>
        <w:rPr>
          <w:rFonts w:hint="eastAsia" w:ascii="仿宋" w:hAnsi="仿宋" w:eastAsia="仿宋" w:cs="仿宋"/>
          <w:color w:val="000000"/>
          <w:sz w:val="36"/>
        </w:rPr>
        <w:t>（签章）</w:t>
      </w:r>
      <w:r>
        <w:rPr>
          <w:rFonts w:ascii="仿宋" w:hAnsi="仿宋" w:eastAsia="仿宋" w:cs="仿宋"/>
          <w:color w:val="000000"/>
          <w:sz w:val="36"/>
        </w:rPr>
        <w:t>：</w:t>
      </w:r>
      <w:r>
        <w:rPr>
          <w:rFonts w:ascii="仿宋" w:hAnsi="仿宋" w:eastAsia="仿宋" w:cs="仿宋"/>
          <w:color w:val="000000"/>
          <w:sz w:val="36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6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color w:val="000000"/>
          <w:sz w:val="36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6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color w:val="000000"/>
          <w:sz w:val="36"/>
          <w:u w:val="single"/>
        </w:rPr>
        <w:t xml:space="preserve">         </w:t>
      </w:r>
    </w:p>
    <w:p w14:paraId="2C26D354">
      <w:pPr>
        <w:spacing w:line="360" w:lineRule="auto"/>
        <w:ind w:firstLine="360" w:firstLineChars="100"/>
        <w:rPr>
          <w:rFonts w:ascii="仿宋" w:hAnsi="仿宋" w:eastAsia="仿宋" w:cs="仿宋"/>
          <w:color w:val="000000"/>
          <w:sz w:val="36"/>
          <w:u w:val="single"/>
        </w:rPr>
      </w:pPr>
      <w:r>
        <w:rPr>
          <w:rFonts w:ascii="仿宋" w:hAnsi="仿宋" w:eastAsia="仿宋" w:cs="仿宋"/>
          <w:color w:val="000000"/>
          <w:sz w:val="36"/>
        </w:rPr>
        <w:t>推 荐 单 位：</w:t>
      </w:r>
      <w:r>
        <w:rPr>
          <w:rFonts w:ascii="仿宋" w:hAnsi="仿宋" w:eastAsia="仿宋" w:cs="仿宋"/>
          <w:color w:val="000000"/>
          <w:sz w:val="36"/>
          <w:u w:val="single"/>
        </w:rPr>
        <w:t xml:space="preserve">                              </w:t>
      </w:r>
    </w:p>
    <w:p w14:paraId="2B44D6C3">
      <w:pPr>
        <w:spacing w:line="360" w:lineRule="auto"/>
        <w:ind w:firstLine="360"/>
        <w:rPr>
          <w:rFonts w:ascii="仿宋" w:hAnsi="仿宋" w:eastAsia="仿宋" w:cs="仿宋"/>
          <w:color w:val="000000"/>
          <w:sz w:val="36"/>
        </w:rPr>
      </w:pPr>
      <w:r>
        <w:rPr>
          <w:rFonts w:hint="eastAsia" w:ascii="仿宋" w:hAnsi="仿宋" w:eastAsia="仿宋" w:cs="仿宋"/>
          <w:color w:val="000000"/>
          <w:sz w:val="36"/>
        </w:rPr>
        <w:t>申 报 日 期：202</w:t>
      </w:r>
      <w:r>
        <w:rPr>
          <w:rFonts w:hint="eastAsia" w:ascii="仿宋" w:hAnsi="仿宋" w:eastAsia="仿宋" w:cs="仿宋"/>
          <w:color w:val="000000"/>
          <w:sz w:val="36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6"/>
        </w:rPr>
        <w:t xml:space="preserve"> 年   月   日</w:t>
      </w:r>
    </w:p>
    <w:p w14:paraId="361F3632">
      <w:pPr>
        <w:spacing w:line="360" w:lineRule="auto"/>
        <w:ind w:firstLine="360"/>
        <w:rPr>
          <w:rFonts w:ascii="仿宋" w:hAnsi="仿宋" w:eastAsia="仿宋" w:cs="仿宋"/>
          <w:color w:val="000000"/>
          <w:sz w:val="36"/>
          <w:u w:val="single"/>
        </w:rPr>
      </w:pPr>
    </w:p>
    <w:p w14:paraId="17FA8AD7">
      <w:pPr>
        <w:spacing w:line="360" w:lineRule="auto"/>
        <w:ind w:firstLine="360"/>
        <w:rPr>
          <w:rFonts w:ascii="仿宋" w:hAnsi="仿宋" w:eastAsia="仿宋" w:cs="仿宋"/>
          <w:color w:val="000000"/>
          <w:sz w:val="36"/>
          <w:u w:val="single"/>
        </w:rPr>
      </w:pPr>
    </w:p>
    <w:p w14:paraId="3FD2BC72">
      <w:pPr>
        <w:spacing w:line="360" w:lineRule="auto"/>
        <w:rPr>
          <w:rFonts w:ascii="仿宋" w:hAnsi="仿宋" w:eastAsia="仿宋" w:cs="仿宋"/>
          <w:color w:val="000000"/>
          <w:sz w:val="36"/>
          <w:u w:val="single"/>
        </w:rPr>
      </w:pPr>
    </w:p>
    <w:p w14:paraId="03F0B909">
      <w:pPr>
        <w:spacing w:line="360" w:lineRule="auto"/>
        <w:rPr>
          <w:rFonts w:ascii="仿宋" w:hAnsi="仿宋" w:eastAsia="仿宋" w:cs="仿宋"/>
          <w:color w:val="000000"/>
          <w:sz w:val="36"/>
          <w:u w:val="single"/>
        </w:rPr>
      </w:pPr>
    </w:p>
    <w:p w14:paraId="41333F0B">
      <w:pPr>
        <w:spacing w:line="360" w:lineRule="auto"/>
        <w:jc w:val="center"/>
        <w:rPr>
          <w:rFonts w:ascii="仿宋" w:hAnsi="仿宋" w:eastAsia="仿宋" w:cs="仿宋"/>
          <w:b/>
          <w:color w:val="000000"/>
          <w:sz w:val="36"/>
        </w:rPr>
      </w:pPr>
      <w:r>
        <w:rPr>
          <w:rFonts w:ascii="仿宋" w:hAnsi="仿宋" w:eastAsia="仿宋" w:cs="仿宋"/>
          <w:b/>
          <w:color w:val="000000"/>
          <w:sz w:val="32"/>
        </w:rPr>
        <w:t xml:space="preserve">广东省生产力促进协会 </w:t>
      </w:r>
      <w:r>
        <w:rPr>
          <w:rFonts w:ascii="仿宋" w:hAnsi="仿宋" w:eastAsia="仿宋" w:cs="仿宋"/>
          <w:b/>
          <w:color w:val="000000"/>
          <w:sz w:val="32"/>
        </w:rPr>
        <w:br w:type="textWrapping"/>
      </w:r>
      <w:r>
        <w:rPr>
          <w:rFonts w:ascii="仿宋" w:hAnsi="仿宋" w:eastAsia="仿宋" w:cs="仿宋"/>
          <w:b/>
          <w:color w:val="000000"/>
          <w:sz w:val="32"/>
        </w:rPr>
        <w:t>二○</w:t>
      </w:r>
      <w:r>
        <w:rPr>
          <w:rFonts w:hint="eastAsia" w:ascii="仿宋" w:hAnsi="仿宋" w:eastAsia="仿宋" w:cs="仿宋"/>
          <w:b/>
          <w:color w:val="000000"/>
          <w:sz w:val="32"/>
        </w:rPr>
        <w:t>二二</w:t>
      </w:r>
      <w:r>
        <w:rPr>
          <w:rFonts w:ascii="仿宋" w:hAnsi="仿宋" w:eastAsia="仿宋" w:cs="仿宋"/>
          <w:b/>
          <w:color w:val="000000"/>
          <w:sz w:val="32"/>
        </w:rPr>
        <w:t>年制</w:t>
      </w:r>
    </w:p>
    <w:p w14:paraId="48B129EE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853C029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</w:p>
    <w:p w14:paraId="1B357FA7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填 表 说 明</w:t>
      </w:r>
    </w:p>
    <w:p w14:paraId="4E2F6100"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一、本申报表由拟申报广东省青少年科技教育基地的单位填写，申报单位名称应与盖章单位名称一致，申报单位应按照表内要求如实填写。</w:t>
      </w:r>
    </w:p>
    <w:p w14:paraId="2558D2C7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二、提交申报表时应同时提供申报单位法人证书或营业执照复印件、单位相关资质证明，以及反映申报基地基本情况、各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项管理制度和开展科普工作的图片或视频截图等资料。</w:t>
      </w:r>
    </w:p>
    <w:p w14:paraId="6DE19644"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三、填写注意事项：</w:t>
      </w:r>
    </w:p>
    <w:p w14:paraId="037A6F4D"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1.“申报基地名称”是指申报的广东省青少年科技教育基地的名称，由申报单位根据科普专业领域自行命名，并冠“青少年科技教育基地”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命名规则为“依托单位名称+</w:t>
      </w:r>
      <w:r>
        <w:rPr>
          <w:rFonts w:hint="eastAsia" w:ascii="仿宋_GB2312" w:hAnsi="仿宋_GB2312" w:eastAsia="仿宋_GB2312" w:cs="仿宋_GB2312"/>
          <w:i w:val="0"/>
          <w:iCs/>
          <w:color w:val="000000"/>
          <w:sz w:val="32"/>
          <w:szCs w:val="32"/>
          <w:highlight w:val="none"/>
        </w:rPr>
        <w:t>科普专业领域</w:t>
      </w:r>
      <w:r>
        <w:rPr>
          <w:rFonts w:hint="eastAsia" w:ascii="仿宋_GB2312" w:hAnsi="仿宋_GB2312" w:eastAsia="仿宋_GB2312" w:cs="仿宋_GB2312"/>
          <w:i w:val="0"/>
          <w:iCs/>
          <w:color w:val="00000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青少年科技教育基地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5DD657F4"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2.“申报单位”是指申报广东省青少年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科技教育基地的依托单位，必须为独立法人。</w:t>
      </w:r>
    </w:p>
    <w:p w14:paraId="56C073A8"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3.“推荐单位”是指各级科技行政部门。地级以上市科技局（委）、省直部门、中直驻粤部门等。</w:t>
      </w:r>
    </w:p>
    <w:p w14:paraId="4B6A4EBC"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4、“行业类别”是指申报单位从事的行业。</w:t>
      </w:r>
    </w:p>
    <w:p w14:paraId="53906C6E"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5、“单位性质”是指申报单位的法人属性或依托单位的法人属性，即在机关单位、事业单位、企业法人、社会团体法人中选择一个。</w:t>
      </w:r>
    </w:p>
    <w:p w14:paraId="3965BF58"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四、本表及相关附件由申报系统直接生成，规格为A4纸，双面打印，直接装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订,一式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04BAD40">
      <w:pPr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br w:type="page"/>
      </w:r>
    </w:p>
    <w:tbl>
      <w:tblPr>
        <w:tblStyle w:val="2"/>
        <w:tblpPr w:leftFromText="180" w:rightFromText="180" w:vertAnchor="text" w:horzAnchor="page" w:tblpXSpec="center" w:tblpY="225"/>
        <w:tblOverlap w:val="never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795"/>
        <w:gridCol w:w="1139"/>
        <w:gridCol w:w="230"/>
        <w:gridCol w:w="174"/>
        <w:gridCol w:w="1543"/>
        <w:gridCol w:w="1466"/>
        <w:gridCol w:w="1250"/>
      </w:tblGrid>
      <w:tr w14:paraId="10F6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547" w:type="dxa"/>
            <w:vAlign w:val="center"/>
          </w:tcPr>
          <w:p w14:paraId="259771F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申报基地名称</w:t>
            </w:r>
          </w:p>
        </w:tc>
        <w:tc>
          <w:tcPr>
            <w:tcW w:w="7597" w:type="dxa"/>
            <w:gridSpan w:val="7"/>
            <w:vAlign w:val="center"/>
          </w:tcPr>
          <w:p w14:paraId="1A44B903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</w:p>
          <w:p w14:paraId="03B12AD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（命名规则为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依托单位名称+科普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专业领域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青少年科技教育基地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如：广东省生产力促进协会航天航空青少年科技教育基地）</w:t>
            </w:r>
          </w:p>
          <w:p w14:paraId="6D466A50">
            <w:pPr>
              <w:spacing w:line="240" w:lineRule="exact"/>
              <w:ind w:firstLine="1260" w:firstLineChars="60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1B5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547" w:type="dxa"/>
            <w:vAlign w:val="center"/>
          </w:tcPr>
          <w:p w14:paraId="6F1AD40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基地类别</w:t>
            </w:r>
          </w:p>
        </w:tc>
        <w:tc>
          <w:tcPr>
            <w:tcW w:w="7597" w:type="dxa"/>
            <w:gridSpan w:val="7"/>
            <w:vAlign w:val="center"/>
          </w:tcPr>
          <w:p w14:paraId="0A83CBF2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科技场馆类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自然资源类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科研教育培训机构与重大工程设施类</w:t>
            </w:r>
          </w:p>
          <w:p w14:paraId="61823073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企业类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信息传媒类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其他类</w:t>
            </w:r>
          </w:p>
        </w:tc>
      </w:tr>
      <w:tr w14:paraId="4CC3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7" w:type="dxa"/>
            <w:vAlign w:val="center"/>
          </w:tcPr>
          <w:p w14:paraId="50F124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申报单位名称</w:t>
            </w:r>
          </w:p>
        </w:tc>
        <w:tc>
          <w:tcPr>
            <w:tcW w:w="3164" w:type="dxa"/>
            <w:gridSpan w:val="3"/>
            <w:vAlign w:val="center"/>
          </w:tcPr>
          <w:p w14:paraId="1A98831C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</w:p>
        </w:tc>
        <w:tc>
          <w:tcPr>
            <w:tcW w:w="1717" w:type="dxa"/>
            <w:gridSpan w:val="2"/>
            <w:vAlign w:val="center"/>
          </w:tcPr>
          <w:p w14:paraId="5E60E3EE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上级主管部门</w:t>
            </w:r>
          </w:p>
        </w:tc>
        <w:tc>
          <w:tcPr>
            <w:tcW w:w="2716" w:type="dxa"/>
            <w:gridSpan w:val="2"/>
            <w:vAlign w:val="center"/>
          </w:tcPr>
          <w:p w14:paraId="60233E48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69D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47" w:type="dxa"/>
            <w:vAlign w:val="center"/>
          </w:tcPr>
          <w:p w14:paraId="264C114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成立时间</w:t>
            </w:r>
          </w:p>
        </w:tc>
        <w:tc>
          <w:tcPr>
            <w:tcW w:w="3164" w:type="dxa"/>
            <w:gridSpan w:val="3"/>
            <w:vAlign w:val="center"/>
          </w:tcPr>
          <w:p w14:paraId="0DEC53EF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829AF98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所属行业类别</w:t>
            </w:r>
          </w:p>
        </w:tc>
        <w:tc>
          <w:tcPr>
            <w:tcW w:w="2716" w:type="dxa"/>
            <w:gridSpan w:val="2"/>
            <w:vAlign w:val="center"/>
          </w:tcPr>
          <w:p w14:paraId="798251E7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947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47" w:type="dxa"/>
            <w:vAlign w:val="center"/>
          </w:tcPr>
          <w:p w14:paraId="3D0D2F8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单位性质</w:t>
            </w:r>
          </w:p>
        </w:tc>
        <w:tc>
          <w:tcPr>
            <w:tcW w:w="7597" w:type="dxa"/>
            <w:gridSpan w:val="7"/>
            <w:vAlign w:val="center"/>
          </w:tcPr>
          <w:p w14:paraId="1640F6A1">
            <w:pPr>
              <w:spacing w:line="24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机关单位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事业单位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企业法人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社会团体法人</w:t>
            </w:r>
          </w:p>
        </w:tc>
      </w:tr>
      <w:tr w14:paraId="399A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47" w:type="dxa"/>
            <w:vAlign w:val="center"/>
          </w:tcPr>
          <w:p w14:paraId="77FBE65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4881" w:type="dxa"/>
            <w:gridSpan w:val="5"/>
            <w:vAlign w:val="center"/>
          </w:tcPr>
          <w:p w14:paraId="76943D5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</w:p>
        </w:tc>
        <w:tc>
          <w:tcPr>
            <w:tcW w:w="1466" w:type="dxa"/>
            <w:vAlign w:val="center"/>
          </w:tcPr>
          <w:p w14:paraId="6C5B800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邮政编码</w:t>
            </w:r>
          </w:p>
        </w:tc>
        <w:tc>
          <w:tcPr>
            <w:tcW w:w="1250" w:type="dxa"/>
            <w:vAlign w:val="center"/>
          </w:tcPr>
          <w:p w14:paraId="6CB446D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7F7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47" w:type="dxa"/>
            <w:vAlign w:val="center"/>
          </w:tcPr>
          <w:p w14:paraId="7553F67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</w:t>
            </w:r>
          </w:p>
          <w:p w14:paraId="2DAEC78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负责人</w:t>
            </w:r>
          </w:p>
        </w:tc>
        <w:tc>
          <w:tcPr>
            <w:tcW w:w="1795" w:type="dxa"/>
            <w:vAlign w:val="center"/>
          </w:tcPr>
          <w:p w14:paraId="76097D1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1DE37EF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1947" w:type="dxa"/>
            <w:gridSpan w:val="3"/>
            <w:vAlign w:val="center"/>
          </w:tcPr>
          <w:p w14:paraId="76CED0E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204FCD8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</w:t>
            </w:r>
          </w:p>
        </w:tc>
        <w:tc>
          <w:tcPr>
            <w:tcW w:w="1250" w:type="dxa"/>
            <w:vAlign w:val="center"/>
          </w:tcPr>
          <w:p w14:paraId="780CB60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B7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547" w:type="dxa"/>
            <w:vAlign w:val="center"/>
          </w:tcPr>
          <w:p w14:paraId="1488240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</w:t>
            </w:r>
          </w:p>
          <w:p w14:paraId="2B83B4E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1795" w:type="dxa"/>
            <w:vAlign w:val="center"/>
          </w:tcPr>
          <w:p w14:paraId="2C1AEF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455AB9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1947" w:type="dxa"/>
            <w:gridSpan w:val="3"/>
            <w:vAlign w:val="center"/>
          </w:tcPr>
          <w:p w14:paraId="330BB7F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65D311D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</w:t>
            </w:r>
          </w:p>
        </w:tc>
        <w:tc>
          <w:tcPr>
            <w:tcW w:w="1250" w:type="dxa"/>
            <w:vAlign w:val="center"/>
          </w:tcPr>
          <w:p w14:paraId="36F392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CC0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547" w:type="dxa"/>
            <w:vAlign w:val="center"/>
          </w:tcPr>
          <w:p w14:paraId="495600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  <w:p w14:paraId="427097F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电子邮箱</w:t>
            </w:r>
          </w:p>
        </w:tc>
        <w:tc>
          <w:tcPr>
            <w:tcW w:w="4881" w:type="dxa"/>
            <w:gridSpan w:val="5"/>
            <w:vAlign w:val="center"/>
          </w:tcPr>
          <w:p w14:paraId="2FE3C05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6044F7A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传真</w:t>
            </w:r>
          </w:p>
        </w:tc>
        <w:tc>
          <w:tcPr>
            <w:tcW w:w="1250" w:type="dxa"/>
            <w:vAlign w:val="center"/>
          </w:tcPr>
          <w:p w14:paraId="2FB0CDE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6F7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47" w:type="dxa"/>
            <w:vAlign w:val="center"/>
          </w:tcPr>
          <w:p w14:paraId="69E2616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科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普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专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职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数</w:t>
            </w:r>
          </w:p>
        </w:tc>
        <w:tc>
          <w:tcPr>
            <w:tcW w:w="2934" w:type="dxa"/>
            <w:gridSpan w:val="2"/>
            <w:vAlign w:val="center"/>
          </w:tcPr>
          <w:p w14:paraId="52D134B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5A3F13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科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普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兼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职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数</w:t>
            </w:r>
          </w:p>
        </w:tc>
        <w:tc>
          <w:tcPr>
            <w:tcW w:w="2716" w:type="dxa"/>
            <w:gridSpan w:val="2"/>
            <w:vAlign w:val="center"/>
          </w:tcPr>
          <w:p w14:paraId="20C7625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7A3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47" w:type="dxa"/>
            <w:vAlign w:val="center"/>
          </w:tcPr>
          <w:p w14:paraId="12DED2F9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基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地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科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普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展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教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面积（m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vertAlign w:val="superscript"/>
              </w:rPr>
              <w:t>2）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）</w:t>
            </w:r>
          </w:p>
        </w:tc>
        <w:tc>
          <w:tcPr>
            <w:tcW w:w="1795" w:type="dxa"/>
            <w:vAlign w:val="center"/>
          </w:tcPr>
          <w:p w14:paraId="1240E18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595202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年接待学习参观、科普教育人数</w:t>
            </w:r>
          </w:p>
        </w:tc>
        <w:tc>
          <w:tcPr>
            <w:tcW w:w="1947" w:type="dxa"/>
            <w:gridSpan w:val="3"/>
            <w:vAlign w:val="center"/>
          </w:tcPr>
          <w:p w14:paraId="62C994A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0973CED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基地年开放天数</w:t>
            </w:r>
          </w:p>
        </w:tc>
        <w:tc>
          <w:tcPr>
            <w:tcW w:w="1250" w:type="dxa"/>
            <w:vAlign w:val="center"/>
          </w:tcPr>
          <w:p w14:paraId="61367D3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FEB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47" w:type="dxa"/>
            <w:vAlign w:val="center"/>
          </w:tcPr>
          <w:p w14:paraId="7D321C4D">
            <w:pPr>
              <w:spacing w:line="240" w:lineRule="exact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其中：信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息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传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媒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 xml:space="preserve">类 </w:t>
            </w:r>
          </w:p>
        </w:tc>
        <w:tc>
          <w:tcPr>
            <w:tcW w:w="1795" w:type="dxa"/>
            <w:vAlign w:val="center"/>
          </w:tcPr>
          <w:p w14:paraId="69DEDDD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 品</w:t>
            </w:r>
          </w:p>
          <w:p w14:paraId="6C726A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(部或本）</w:t>
            </w:r>
          </w:p>
        </w:tc>
        <w:tc>
          <w:tcPr>
            <w:tcW w:w="3086" w:type="dxa"/>
            <w:gridSpan w:val="4"/>
            <w:vAlign w:val="center"/>
          </w:tcPr>
          <w:p w14:paraId="6D91AFD0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</w:p>
          <w:p w14:paraId="5E829270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</w:p>
          <w:p w14:paraId="5EDD055D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</w:p>
        </w:tc>
        <w:tc>
          <w:tcPr>
            <w:tcW w:w="1466" w:type="dxa"/>
            <w:vAlign w:val="center"/>
          </w:tcPr>
          <w:p w14:paraId="2BD05FC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受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众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</w:rPr>
              <w:t>次</w:t>
            </w:r>
          </w:p>
        </w:tc>
        <w:tc>
          <w:tcPr>
            <w:tcW w:w="1250" w:type="dxa"/>
            <w:vAlign w:val="center"/>
          </w:tcPr>
          <w:p w14:paraId="114B6D4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353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47" w:type="dxa"/>
            <w:vAlign w:val="center"/>
          </w:tcPr>
          <w:p w14:paraId="5C4E474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展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品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展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项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数（项）</w:t>
            </w:r>
          </w:p>
        </w:tc>
        <w:tc>
          <w:tcPr>
            <w:tcW w:w="1795" w:type="dxa"/>
            <w:vAlign w:val="center"/>
          </w:tcPr>
          <w:p w14:paraId="1E8DF4E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300D8A9F">
            <w:pPr>
              <w:tabs>
                <w:tab w:val="left" w:pos="312"/>
                <w:tab w:val="center" w:pos="723"/>
              </w:tabs>
              <w:spacing w:line="240" w:lineRule="exact"/>
              <w:ind w:firstLine="300" w:firstLineChars="200"/>
              <w:jc w:val="left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展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板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数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量</w:t>
            </w:r>
          </w:p>
          <w:p w14:paraId="124A8B9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（板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块）</w:t>
            </w:r>
          </w:p>
        </w:tc>
        <w:tc>
          <w:tcPr>
            <w:tcW w:w="1543" w:type="dxa"/>
            <w:vAlign w:val="center"/>
          </w:tcPr>
          <w:p w14:paraId="7508EA29">
            <w:pPr>
              <w:spacing w:line="240" w:lineRule="exact"/>
              <w:jc w:val="left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 w14:paraId="0DD2EF1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专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业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说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明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牌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数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量（板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块）</w:t>
            </w:r>
          </w:p>
        </w:tc>
        <w:tc>
          <w:tcPr>
            <w:tcW w:w="1250" w:type="dxa"/>
            <w:vAlign w:val="center"/>
          </w:tcPr>
          <w:p w14:paraId="21D94AB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838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47" w:type="dxa"/>
            <w:vAlign w:val="center"/>
          </w:tcPr>
          <w:p w14:paraId="13B62CC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运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营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经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费</w:t>
            </w:r>
          </w:p>
          <w:p w14:paraId="7909ECA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万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）</w:t>
            </w:r>
          </w:p>
        </w:tc>
        <w:tc>
          <w:tcPr>
            <w:tcW w:w="1795" w:type="dxa"/>
            <w:vAlign w:val="center"/>
          </w:tcPr>
          <w:p w14:paraId="04A056A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3D3C0AE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设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施、设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备、器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材（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台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数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）</w:t>
            </w:r>
          </w:p>
        </w:tc>
        <w:tc>
          <w:tcPr>
            <w:tcW w:w="1543" w:type="dxa"/>
            <w:vAlign w:val="center"/>
          </w:tcPr>
          <w:p w14:paraId="2950FA27">
            <w:pPr>
              <w:spacing w:line="240" w:lineRule="exact"/>
              <w:jc w:val="left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 w14:paraId="4172525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设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施、设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备、器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材总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值</w:t>
            </w:r>
          </w:p>
          <w:p w14:paraId="6FD18BE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万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30"/>
                <w:szCs w:val="21"/>
                <w:highlight w:val="none"/>
              </w:rPr>
              <w:t>）</w:t>
            </w:r>
          </w:p>
        </w:tc>
        <w:tc>
          <w:tcPr>
            <w:tcW w:w="1250" w:type="dxa"/>
            <w:vAlign w:val="center"/>
          </w:tcPr>
          <w:p w14:paraId="3823903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68C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7" w:type="dxa"/>
            <w:vAlign w:val="center"/>
          </w:tcPr>
          <w:p w14:paraId="68E1A28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是否对青少年学生收费优惠</w:t>
            </w:r>
          </w:p>
        </w:tc>
        <w:tc>
          <w:tcPr>
            <w:tcW w:w="7597" w:type="dxa"/>
            <w:gridSpan w:val="7"/>
            <w:vAlign w:val="center"/>
          </w:tcPr>
          <w:p w14:paraId="4DDAF9E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是  （优惠折扣：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）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注：佐证材料在附件上传</w:t>
            </w:r>
          </w:p>
          <w:p w14:paraId="3B154D34">
            <w:pPr>
              <w:spacing w:line="240" w:lineRule="exac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否</w:t>
            </w:r>
          </w:p>
        </w:tc>
      </w:tr>
      <w:tr w14:paraId="01FF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47" w:type="dxa"/>
            <w:vAlign w:val="center"/>
          </w:tcPr>
          <w:p w14:paraId="3172F80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基地宣传渠道</w:t>
            </w:r>
          </w:p>
          <w:p w14:paraId="4153AD6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（多选）</w:t>
            </w:r>
          </w:p>
        </w:tc>
        <w:tc>
          <w:tcPr>
            <w:tcW w:w="2934" w:type="dxa"/>
            <w:gridSpan w:val="2"/>
            <w:vAlign w:val="center"/>
          </w:tcPr>
          <w:p w14:paraId="2CB6B8C7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广播电视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报刊杂志</w:t>
            </w:r>
          </w:p>
          <w:p w14:paraId="3BE3B15B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网  站   □微  博 </w:t>
            </w:r>
          </w:p>
          <w:p w14:paraId="44285D3A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公众号   □视频号</w:t>
            </w:r>
          </w:p>
          <w:p w14:paraId="0C487E5C">
            <w:pPr>
              <w:spacing w:line="320" w:lineRule="exact"/>
              <w:ind w:left="420" w:hanging="420" w:hangingChars="200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其他：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</w:rPr>
              <w:t xml:space="preserve">（填   写  ）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  </w:t>
            </w:r>
          </w:p>
        </w:tc>
        <w:tc>
          <w:tcPr>
            <w:tcW w:w="1947" w:type="dxa"/>
            <w:gridSpan w:val="3"/>
            <w:vAlign w:val="center"/>
          </w:tcPr>
          <w:p w14:paraId="12D7CF9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基地是否建有对外协调联络制度或共建制度</w:t>
            </w:r>
          </w:p>
        </w:tc>
        <w:tc>
          <w:tcPr>
            <w:tcW w:w="2716" w:type="dxa"/>
            <w:gridSpan w:val="2"/>
            <w:vAlign w:val="center"/>
          </w:tcPr>
          <w:p w14:paraId="2F6C87AC"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none"/>
              </w:rPr>
              <w:t>是</w:t>
            </w:r>
          </w:p>
          <w:p w14:paraId="46B623AC">
            <w:pPr>
              <w:spacing w:line="240" w:lineRule="exact"/>
              <w:rPr>
                <w:rFonts w:ascii="宋体" w:hAnsi="宋体" w:cs="宋体"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</w:rPr>
              <w:t xml:space="preserve"> （   填   写       ） </w:t>
            </w:r>
          </w:p>
          <w:p w14:paraId="13698BEB">
            <w:pPr>
              <w:spacing w:line="240" w:lineRule="exac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  <w:p w14:paraId="53C5F834">
            <w:pPr>
              <w:spacing w:line="240" w:lineRule="exac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否</w:t>
            </w:r>
          </w:p>
        </w:tc>
      </w:tr>
    </w:tbl>
    <w:p w14:paraId="2664BCA9">
      <w:pPr>
        <w:spacing w:line="360" w:lineRule="auto"/>
        <w:rPr>
          <w:rFonts w:ascii="仿宋" w:hAnsi="仿宋" w:eastAsia="仿宋" w:cs="仿宋"/>
          <w:color w:val="000000"/>
          <w:sz w:val="32"/>
          <w:highlight w:val="none"/>
        </w:rPr>
      </w:pPr>
    </w:p>
    <w:tbl>
      <w:tblPr>
        <w:tblStyle w:val="2"/>
        <w:tblpPr w:leftFromText="180" w:rightFromText="180" w:vertAnchor="text" w:horzAnchor="page" w:tblpX="1475" w:tblpY="-507"/>
        <w:tblOverlap w:val="never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  <w:gridCol w:w="28"/>
      </w:tblGrid>
      <w:tr w14:paraId="6444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811" w:hRule="atLeast"/>
        </w:trPr>
        <w:tc>
          <w:tcPr>
            <w:tcW w:w="8984" w:type="dxa"/>
            <w:vAlign w:val="center"/>
          </w:tcPr>
          <w:p w14:paraId="10BBFD11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一、申报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依托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（独立法人）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基本情况</w:t>
            </w:r>
          </w:p>
        </w:tc>
      </w:tr>
      <w:tr w14:paraId="2262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8984" w:type="dxa"/>
            <w:vAlign w:val="center"/>
          </w:tcPr>
          <w:p w14:paraId="56BECE48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（基本情况：成立时间、单位性质、经营范围、组织规模和架构、研究领域、服务特色特点、承担过的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科技项目或科普服务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能力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、获得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主要科技领域（科普）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荣誉或奖项等，2000字以内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，其他主要可附件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）</w:t>
            </w:r>
          </w:p>
          <w:p w14:paraId="2F5B472E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 w14:paraId="2FDEE0F5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 w14:paraId="414A48B5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 w14:paraId="29B5567F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 w14:paraId="55DE7C02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 w14:paraId="1789C39F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 w14:paraId="03DB6740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  <w:p w14:paraId="1351AAA2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</w:p>
        </w:tc>
      </w:tr>
      <w:tr w14:paraId="3A48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</w:trPr>
        <w:tc>
          <w:tcPr>
            <w:tcW w:w="8984" w:type="dxa"/>
            <w:vAlign w:val="center"/>
          </w:tcPr>
          <w:p w14:paraId="445848DB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b/>
                <w:bCs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二、申报基地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（单位）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的基本情况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，科普工作基础条件能力</w:t>
            </w:r>
          </w:p>
        </w:tc>
      </w:tr>
      <w:tr w14:paraId="1B74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44" w:hRule="atLeast"/>
        </w:trPr>
        <w:tc>
          <w:tcPr>
            <w:tcW w:w="8984" w:type="dxa"/>
          </w:tcPr>
          <w:p w14:paraId="1728401B">
            <w:pPr>
              <w:adjustRightInd w:val="0"/>
              <w:snapToGrid w:val="0"/>
              <w:spacing w:beforeLines="50" w:afterLines="5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（基地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基本情况同上，科普工作基础条件能力主要包括：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场地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面积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工作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人员、运营经费、设施设备器材等基本情况，3000字以内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  <w:lang w:eastAsia="zh-CN"/>
              </w:rPr>
              <w:t>，其他主要可附件</w:t>
            </w: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）</w:t>
            </w:r>
          </w:p>
          <w:p w14:paraId="11EACE63">
            <w:pPr>
              <w:spacing w:line="360" w:lineRule="auto"/>
              <w:ind w:right="60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418DEC84">
            <w:pPr>
              <w:spacing w:line="360" w:lineRule="auto"/>
              <w:ind w:right="60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11E4BA15">
            <w:pPr>
              <w:spacing w:line="360" w:lineRule="auto"/>
              <w:ind w:right="60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0C105F02">
            <w:pPr>
              <w:spacing w:line="360" w:lineRule="auto"/>
              <w:ind w:right="60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163FF35F">
            <w:pPr>
              <w:spacing w:line="360" w:lineRule="auto"/>
              <w:ind w:right="60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</w:tc>
      </w:tr>
      <w:tr w14:paraId="7C2C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2" w:type="dxa"/>
            <w:gridSpan w:val="2"/>
            <w:vAlign w:val="center"/>
          </w:tcPr>
          <w:p w14:paraId="15D72B34"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三、近三年已开展的科普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工作实践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情况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和实践成效，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</w:rPr>
              <w:t>未来两年科普工作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highlight w:val="none"/>
                <w:lang w:eastAsia="zh-CN"/>
              </w:rPr>
              <w:t>简要规划及预期成效</w:t>
            </w:r>
          </w:p>
        </w:tc>
      </w:tr>
      <w:tr w14:paraId="0866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9012" w:type="dxa"/>
            <w:gridSpan w:val="2"/>
          </w:tcPr>
          <w:p w14:paraId="1E8B982F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（科普服务方式、内容、示范作用及社会效益，3000字以内）</w:t>
            </w:r>
          </w:p>
          <w:p w14:paraId="0DA5897B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1.近三年已开展的科普工作实践情况和实践成效</w:t>
            </w:r>
          </w:p>
          <w:p w14:paraId="03B8F439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highlight w:val="none"/>
              </w:rPr>
              <w:t>2.未来两年科普工作简要规划及预期成效</w:t>
            </w:r>
          </w:p>
          <w:p w14:paraId="4A74B017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65700801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127472EE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0D0E3FD9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491E8095">
            <w:pPr>
              <w:tabs>
                <w:tab w:val="left" w:pos="2175"/>
              </w:tabs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6C0C6D28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0CE124E7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732E01D6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01EDEF38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1C5B03AA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6A22F5B9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415AC93B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4C4C4B99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226B0994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  <w:p w14:paraId="4B3AE59C"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highlight w:val="none"/>
              </w:rPr>
            </w:pPr>
          </w:p>
        </w:tc>
      </w:tr>
    </w:tbl>
    <w:p w14:paraId="11CDC8C6">
      <w:pPr>
        <w:tabs>
          <w:tab w:val="left" w:pos="2070"/>
        </w:tabs>
        <w:rPr>
          <w:rFonts w:ascii="仿宋" w:hAnsi="仿宋" w:eastAsia="仿宋" w:cs="仿宋"/>
          <w:sz w:val="32"/>
        </w:rPr>
      </w:pPr>
    </w:p>
    <w:tbl>
      <w:tblPr>
        <w:tblStyle w:val="2"/>
        <w:tblpPr w:leftFromText="180" w:rightFromText="180" w:vertAnchor="text" w:horzAnchor="page" w:tblpX="1475" w:tblpY="-507"/>
        <w:tblOverlap w:val="never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 w14:paraId="4746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29" w:type="dxa"/>
            <w:vAlign w:val="center"/>
          </w:tcPr>
          <w:p w14:paraId="2E6811EE"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</w:rPr>
              <w:t>四、申报单位意见</w:t>
            </w:r>
          </w:p>
        </w:tc>
      </w:tr>
      <w:tr w14:paraId="682F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1" w:hRule="atLeast"/>
        </w:trPr>
        <w:tc>
          <w:tcPr>
            <w:tcW w:w="9029" w:type="dxa"/>
          </w:tcPr>
          <w:p w14:paraId="078D6745"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 w14:paraId="571419D3"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 w14:paraId="2DD70D82">
            <w:pPr>
              <w:wordWrap w:val="0"/>
              <w:spacing w:beforeLines="50" w:afterLines="50"/>
              <w:jc w:val="right"/>
              <w:rPr>
                <w:rFonts w:ascii="仿宋" w:hAnsi="仿宋" w:eastAsia="仿宋"/>
                <w:color w:val="000000"/>
                <w:sz w:val="30"/>
              </w:rPr>
            </w:pPr>
          </w:p>
          <w:p w14:paraId="784683F6">
            <w:pPr>
              <w:wordWrap w:val="0"/>
              <w:spacing w:beforeLines="50" w:afterLines="50"/>
              <w:jc w:val="right"/>
              <w:rPr>
                <w:rFonts w:ascii="仿宋" w:hAnsi="仿宋" w:eastAsia="仿宋"/>
                <w:color w:val="000000"/>
                <w:sz w:val="30"/>
              </w:rPr>
            </w:pPr>
          </w:p>
          <w:p w14:paraId="0F074568">
            <w:pPr>
              <w:wordWrap w:val="0"/>
              <w:spacing w:beforeLines="50" w:afterLines="50"/>
              <w:jc w:val="center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 xml:space="preserve">            负责人签字：         </w:t>
            </w:r>
          </w:p>
          <w:p w14:paraId="7BC8BF7E">
            <w:pPr>
              <w:wordWrap w:val="0"/>
              <w:spacing w:beforeLines="50" w:afterLines="50"/>
              <w:jc w:val="right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 xml:space="preserve">                            （单位盖章）            </w:t>
            </w:r>
          </w:p>
          <w:p w14:paraId="41530650">
            <w:pPr>
              <w:adjustRightInd w:val="0"/>
              <w:snapToGrid w:val="0"/>
              <w:spacing w:beforeLines="50" w:afterLines="50"/>
              <w:ind w:right="450" w:firstLine="5421" w:firstLineChars="1807"/>
              <w:jc w:val="left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年    月   日</w:t>
            </w:r>
          </w:p>
        </w:tc>
      </w:tr>
      <w:tr w14:paraId="2F52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029" w:type="dxa"/>
            <w:vAlign w:val="center"/>
          </w:tcPr>
          <w:p w14:paraId="61BD0441">
            <w:pPr>
              <w:ind w:left="113" w:right="113"/>
              <w:jc w:val="left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</w:rPr>
              <w:t>五、推荐单位意见</w:t>
            </w:r>
          </w:p>
        </w:tc>
      </w:tr>
      <w:tr w14:paraId="1A4D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9029" w:type="dxa"/>
          </w:tcPr>
          <w:p w14:paraId="630D11AC"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 w14:paraId="7A9938D1"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 w14:paraId="5410807F"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 w14:paraId="7E28A7E2">
            <w:pPr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</w:p>
          <w:p w14:paraId="6B6DF491">
            <w:pPr>
              <w:wordWrap w:val="0"/>
              <w:spacing w:beforeLines="50" w:afterLines="50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 xml:space="preserve">                         领导签字：           </w:t>
            </w:r>
          </w:p>
          <w:p w14:paraId="5B5A102C">
            <w:pPr>
              <w:spacing w:beforeLines="50" w:afterLines="50"/>
              <w:ind w:right="600" w:firstLine="5400" w:firstLineChars="1800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（单位盖章）</w:t>
            </w:r>
          </w:p>
          <w:p w14:paraId="2C9DD924">
            <w:pPr>
              <w:spacing w:beforeLines="50" w:afterLines="50"/>
              <w:ind w:firstLine="5562" w:firstLineChars="1854"/>
              <w:rPr>
                <w:rFonts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年    月     日</w:t>
            </w:r>
          </w:p>
          <w:p w14:paraId="637229C8">
            <w:pPr>
              <w:spacing w:beforeLines="50" w:afterLines="50"/>
              <w:ind w:firstLine="5562" w:firstLineChars="1854"/>
              <w:rPr>
                <w:rFonts w:ascii="仿宋" w:hAnsi="仿宋" w:eastAsia="仿宋"/>
                <w:color w:val="000000"/>
                <w:sz w:val="30"/>
              </w:rPr>
            </w:pPr>
          </w:p>
        </w:tc>
      </w:tr>
    </w:tbl>
    <w:p w14:paraId="2EBE32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ZjU0MmRkYWViZDA0NjUwNjQ5YTg4YmQ5ZTk3MDgifQ=="/>
  </w:docVars>
  <w:rsids>
    <w:rsidRoot w:val="422E4698"/>
    <w:rsid w:val="422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2024-07-30T01:50:00Z</dcterms:created>
  <dc:creator>桑桑</dc:creator>
  <cp:lastModifiedBy>桑桑</cp:lastModifiedBy>
  <dcterms:modified xsi:type="dcterms:W3CDTF">2024-07-30T01:52:20Z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C7693E8D81DE4FDB85E6BE2003225366_11</vt:lpwstr>
  </property>
</Properties>
</file>